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5C" w:rsidRPr="00FC03A8" w:rsidRDefault="00CA578C" w:rsidP="00B93D18">
      <w:pPr>
        <w:pStyle w:val="GvdeMetni"/>
        <w:spacing w:before="76"/>
        <w:ind w:left="824"/>
        <w:jc w:val="center"/>
        <w:rPr>
          <w:rFonts w:ascii="Arial Narrow" w:hAnsi="Arial Narrow"/>
          <w:sz w:val="22"/>
          <w:szCs w:val="22"/>
        </w:rPr>
      </w:pPr>
      <w:bookmarkStart w:id="0" w:name="_GoBack"/>
      <w:r w:rsidRPr="00FC03A8">
        <w:rPr>
          <w:rFonts w:ascii="Arial Narrow" w:hAnsi="Arial Narrow"/>
          <w:sz w:val="22"/>
          <w:szCs w:val="22"/>
        </w:rPr>
        <w:t>SOSYAL</w:t>
      </w:r>
      <w:r w:rsidRPr="00FC03A8">
        <w:rPr>
          <w:rFonts w:ascii="Arial Narrow" w:hAnsi="Arial Narrow"/>
          <w:spacing w:val="-6"/>
          <w:sz w:val="22"/>
          <w:szCs w:val="22"/>
        </w:rPr>
        <w:t xml:space="preserve"> </w:t>
      </w:r>
      <w:r w:rsidRPr="00FC03A8">
        <w:rPr>
          <w:rFonts w:ascii="Arial Narrow" w:hAnsi="Arial Narrow"/>
          <w:sz w:val="22"/>
          <w:szCs w:val="22"/>
        </w:rPr>
        <w:t>SORUMLULUK</w:t>
      </w:r>
      <w:r w:rsidRPr="00FC03A8">
        <w:rPr>
          <w:rFonts w:ascii="Arial Narrow" w:hAnsi="Arial Narrow"/>
          <w:spacing w:val="-3"/>
          <w:sz w:val="22"/>
          <w:szCs w:val="22"/>
        </w:rPr>
        <w:t xml:space="preserve"> </w:t>
      </w:r>
      <w:r w:rsidRPr="00FC03A8">
        <w:rPr>
          <w:rFonts w:ascii="Arial Narrow" w:hAnsi="Arial Narrow"/>
          <w:sz w:val="22"/>
          <w:szCs w:val="22"/>
        </w:rPr>
        <w:t>PROGRAMI</w:t>
      </w:r>
      <w:r w:rsidRPr="00FC03A8">
        <w:rPr>
          <w:rFonts w:ascii="Arial Narrow" w:hAnsi="Arial Narrow"/>
          <w:spacing w:val="-2"/>
          <w:sz w:val="22"/>
          <w:szCs w:val="22"/>
        </w:rPr>
        <w:t xml:space="preserve"> </w:t>
      </w:r>
      <w:r w:rsidRPr="00FC03A8">
        <w:rPr>
          <w:rFonts w:ascii="Arial Narrow" w:hAnsi="Arial Narrow"/>
          <w:sz w:val="22"/>
          <w:szCs w:val="22"/>
        </w:rPr>
        <w:t>PROJE</w:t>
      </w:r>
      <w:r w:rsidRPr="00FC03A8">
        <w:rPr>
          <w:rFonts w:ascii="Arial Narrow" w:hAnsi="Arial Narrow"/>
          <w:spacing w:val="-4"/>
          <w:sz w:val="22"/>
          <w:szCs w:val="22"/>
        </w:rPr>
        <w:t xml:space="preserve"> </w:t>
      </w:r>
      <w:r w:rsidRPr="00FC03A8">
        <w:rPr>
          <w:rFonts w:ascii="Arial Narrow" w:hAnsi="Arial Narrow"/>
          <w:sz w:val="22"/>
          <w:szCs w:val="22"/>
        </w:rPr>
        <w:t>ÇALIŞMA</w:t>
      </w:r>
      <w:r w:rsidRPr="00FC03A8">
        <w:rPr>
          <w:rFonts w:ascii="Arial Narrow" w:hAnsi="Arial Narrow"/>
          <w:spacing w:val="-4"/>
          <w:sz w:val="22"/>
          <w:szCs w:val="22"/>
        </w:rPr>
        <w:t xml:space="preserve"> </w:t>
      </w:r>
      <w:r w:rsidRPr="00FC03A8">
        <w:rPr>
          <w:rFonts w:ascii="Arial Narrow" w:hAnsi="Arial Narrow"/>
          <w:sz w:val="22"/>
          <w:szCs w:val="22"/>
        </w:rPr>
        <w:t>ÖRNEK</w:t>
      </w:r>
      <w:r w:rsidRPr="00FC03A8">
        <w:rPr>
          <w:rFonts w:ascii="Arial Narrow" w:hAnsi="Arial Narrow"/>
          <w:spacing w:val="-3"/>
          <w:sz w:val="22"/>
          <w:szCs w:val="22"/>
        </w:rPr>
        <w:t xml:space="preserve"> </w:t>
      </w:r>
      <w:r w:rsidRPr="00FC03A8">
        <w:rPr>
          <w:rFonts w:ascii="Arial Narrow" w:hAnsi="Arial Narrow"/>
          <w:spacing w:val="-2"/>
          <w:sz w:val="22"/>
          <w:szCs w:val="22"/>
        </w:rPr>
        <w:t>PLANI</w:t>
      </w:r>
    </w:p>
    <w:bookmarkEnd w:id="0"/>
    <w:p w:rsidR="0021275C" w:rsidRPr="00FC03A8" w:rsidRDefault="00CA578C">
      <w:pPr>
        <w:pStyle w:val="GvdeMetni"/>
        <w:spacing w:after="42"/>
        <w:ind w:right="228"/>
        <w:jc w:val="right"/>
        <w:rPr>
          <w:rFonts w:ascii="Arial Narrow" w:hAnsi="Arial Narrow"/>
          <w:sz w:val="22"/>
          <w:szCs w:val="22"/>
        </w:rPr>
      </w:pPr>
      <w:r w:rsidRPr="00FC03A8">
        <w:rPr>
          <w:rFonts w:ascii="Arial Narrow" w:hAnsi="Arial Narrow"/>
          <w:spacing w:val="-2"/>
          <w:sz w:val="22"/>
          <w:szCs w:val="22"/>
        </w:rPr>
        <w:t>EK-</w:t>
      </w:r>
      <w:r w:rsidRPr="00FC03A8">
        <w:rPr>
          <w:rFonts w:ascii="Arial Narrow" w:hAnsi="Arial Narrow"/>
          <w:spacing w:val="-4"/>
          <w:sz w:val="22"/>
          <w:szCs w:val="22"/>
        </w:rPr>
        <w:t>10/a</w:t>
      </w: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4824"/>
      </w:tblGrid>
      <w:tr w:rsidR="0021275C" w:rsidRPr="00FC03A8">
        <w:trPr>
          <w:trHeight w:val="392"/>
        </w:trPr>
        <w:tc>
          <w:tcPr>
            <w:tcW w:w="9271" w:type="dxa"/>
            <w:gridSpan w:val="2"/>
            <w:tcBorders>
              <w:bottom w:val="single" w:sz="4" w:space="0" w:color="000000"/>
            </w:tcBorders>
            <w:shd w:val="clear" w:color="auto" w:fill="E7E7E7"/>
          </w:tcPr>
          <w:p w:rsidR="0021275C" w:rsidRPr="00FC03A8" w:rsidRDefault="00CA578C">
            <w:pPr>
              <w:pStyle w:val="TableParagraph"/>
              <w:spacing w:before="69"/>
              <w:ind w:left="114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  <w:b/>
              </w:rPr>
              <w:t>Proje</w:t>
            </w:r>
            <w:r w:rsidRPr="00FC03A8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Başlama</w:t>
            </w:r>
            <w:r w:rsidRPr="00FC03A8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ve</w:t>
            </w:r>
            <w:r w:rsidRPr="00FC03A8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Bitiş</w:t>
            </w:r>
            <w:r w:rsidRPr="00FC03A8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Tarihi:</w:t>
            </w:r>
            <w:r w:rsidRPr="00FC03A8">
              <w:rPr>
                <w:rFonts w:ascii="Arial Narrow" w:hAnsi="Arial Narrow"/>
                <w:b/>
                <w:spacing w:val="45"/>
              </w:rPr>
              <w:t xml:space="preserve"> </w:t>
            </w:r>
            <w:proofErr w:type="gramStart"/>
            <w:r w:rsidRPr="00FC03A8">
              <w:rPr>
                <w:rFonts w:ascii="Arial Narrow" w:hAnsi="Arial Narrow"/>
              </w:rPr>
              <w:t>12/02/2024</w:t>
            </w:r>
            <w:proofErr w:type="gramEnd"/>
            <w:r w:rsidRPr="00FC03A8">
              <w:rPr>
                <w:rFonts w:ascii="Arial Narrow" w:hAnsi="Arial Narrow"/>
                <w:spacing w:val="-3"/>
              </w:rPr>
              <w:t xml:space="preserve"> </w:t>
            </w:r>
            <w:r w:rsidRPr="00FC03A8">
              <w:rPr>
                <w:rFonts w:ascii="Arial Narrow" w:hAnsi="Arial Narrow"/>
              </w:rPr>
              <w:t>-</w:t>
            </w:r>
            <w:r w:rsidRPr="00FC03A8">
              <w:rPr>
                <w:rFonts w:ascii="Arial Narrow" w:hAnsi="Arial Narrow"/>
                <w:spacing w:val="43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03/06/2024</w:t>
            </w:r>
          </w:p>
        </w:tc>
      </w:tr>
      <w:tr w:rsidR="0021275C" w:rsidRPr="00FC03A8">
        <w:trPr>
          <w:trHeight w:val="371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1275C" w:rsidRPr="00FC03A8" w:rsidRDefault="00CA578C">
            <w:pPr>
              <w:pStyle w:val="TableParagraph"/>
              <w:spacing w:before="58"/>
              <w:ind w:left="114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  <w:b/>
              </w:rPr>
              <w:t>Proje</w:t>
            </w:r>
            <w:r w:rsidRPr="00FC03A8">
              <w:rPr>
                <w:rFonts w:ascii="Arial Narrow" w:hAnsi="Arial Narrow"/>
                <w:b/>
                <w:spacing w:val="-13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Adı:</w:t>
            </w:r>
            <w:r w:rsidRPr="00FC03A8">
              <w:rPr>
                <w:rFonts w:ascii="Arial Narrow" w:hAnsi="Arial Narrow"/>
                <w:b/>
                <w:spacing w:val="-10"/>
              </w:rPr>
              <w:t xml:space="preserve"> </w:t>
            </w:r>
            <w:r w:rsidRPr="00FC03A8">
              <w:rPr>
                <w:rFonts w:ascii="Arial Narrow" w:hAnsi="Arial Narrow"/>
              </w:rPr>
              <w:t>Çevresel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</w:rPr>
              <w:t>Sürdürülebilirlikte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Genç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Katılımının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Artırılması</w:t>
            </w:r>
          </w:p>
        </w:tc>
      </w:tr>
      <w:tr w:rsidR="0021275C" w:rsidRPr="00FC03A8">
        <w:trPr>
          <w:trHeight w:val="241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21275C" w:rsidRPr="00FC03A8" w:rsidRDefault="00CA578C">
            <w:pPr>
              <w:pStyle w:val="TableParagraph"/>
              <w:spacing w:line="222" w:lineRule="exact"/>
              <w:ind w:left="114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  <w:b/>
              </w:rPr>
              <w:t>Proje</w:t>
            </w:r>
            <w:r w:rsidRPr="00FC03A8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Alanı:</w:t>
            </w:r>
            <w:r w:rsidRPr="00FC03A8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</w:rPr>
              <w:t>Doğa</w:t>
            </w:r>
            <w:r w:rsidRPr="00FC03A8">
              <w:rPr>
                <w:rFonts w:ascii="Arial Narrow" w:hAnsi="Arial Narrow"/>
                <w:spacing w:val="-4"/>
              </w:rPr>
              <w:t xml:space="preserve"> </w:t>
            </w:r>
            <w:r w:rsidRPr="00FC03A8">
              <w:rPr>
                <w:rFonts w:ascii="Arial Narrow" w:hAnsi="Arial Narrow"/>
              </w:rPr>
              <w:t>ve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</w:rPr>
              <w:t>Çevre,</w:t>
            </w:r>
            <w:r w:rsidRPr="00FC03A8">
              <w:rPr>
                <w:rFonts w:ascii="Arial Narrow" w:hAnsi="Arial Narrow"/>
                <w:spacing w:val="-4"/>
              </w:rPr>
              <w:t xml:space="preserve"> </w:t>
            </w:r>
            <w:r w:rsidRPr="00FC03A8">
              <w:rPr>
                <w:rFonts w:ascii="Arial Narrow" w:hAnsi="Arial Narrow"/>
              </w:rPr>
              <w:t>Yeşil</w:t>
            </w:r>
            <w:r w:rsidRPr="00FC03A8">
              <w:rPr>
                <w:rFonts w:ascii="Arial Narrow" w:hAnsi="Arial Narrow"/>
                <w:spacing w:val="-5"/>
              </w:rPr>
              <w:t xml:space="preserve"> </w:t>
            </w:r>
            <w:r w:rsidRPr="00FC03A8">
              <w:rPr>
                <w:rFonts w:ascii="Arial Narrow" w:hAnsi="Arial Narrow"/>
              </w:rPr>
              <w:t>Dönüşüm,</w:t>
            </w:r>
            <w:r w:rsidRPr="00FC03A8">
              <w:rPr>
                <w:rFonts w:ascii="Arial Narrow" w:hAnsi="Arial Narrow"/>
                <w:spacing w:val="-4"/>
              </w:rPr>
              <w:t xml:space="preserve"> </w:t>
            </w:r>
            <w:r w:rsidRPr="00FC03A8">
              <w:rPr>
                <w:rFonts w:ascii="Arial Narrow" w:hAnsi="Arial Narrow"/>
              </w:rPr>
              <w:t>Sıfır</w:t>
            </w:r>
            <w:r w:rsidRPr="00FC03A8">
              <w:rPr>
                <w:rFonts w:ascii="Arial Narrow" w:hAnsi="Arial Narrow"/>
                <w:spacing w:val="-4"/>
              </w:rPr>
              <w:t xml:space="preserve"> Atık</w:t>
            </w:r>
          </w:p>
        </w:tc>
      </w:tr>
      <w:tr w:rsidR="0021275C" w:rsidRPr="00FC03A8">
        <w:trPr>
          <w:trHeight w:val="239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1275C" w:rsidRPr="00FC03A8" w:rsidRDefault="00CA578C">
            <w:pPr>
              <w:pStyle w:val="TableParagraph"/>
              <w:spacing w:line="220" w:lineRule="exact"/>
              <w:ind w:left="114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  <w:b/>
              </w:rPr>
              <w:t>Danışman:</w:t>
            </w:r>
            <w:r w:rsidRPr="00FC03A8">
              <w:rPr>
                <w:rFonts w:ascii="Arial Narrow" w:hAnsi="Arial Narrow"/>
                <w:b/>
                <w:spacing w:val="-8"/>
              </w:rPr>
              <w:t xml:space="preserve"> </w:t>
            </w:r>
            <w:proofErr w:type="gramStart"/>
            <w:r w:rsidRPr="00FC03A8">
              <w:rPr>
                <w:rFonts w:ascii="Arial Narrow" w:hAnsi="Arial Narrow"/>
                <w:spacing w:val="-5"/>
              </w:rPr>
              <w:t>……</w:t>
            </w:r>
            <w:proofErr w:type="gramEnd"/>
          </w:p>
        </w:tc>
      </w:tr>
      <w:tr w:rsidR="0021275C" w:rsidRPr="00FC03A8">
        <w:trPr>
          <w:trHeight w:val="242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21275C" w:rsidRPr="00FC03A8" w:rsidRDefault="00CA578C">
            <w:pPr>
              <w:pStyle w:val="TableParagraph"/>
              <w:spacing w:line="222" w:lineRule="exact"/>
              <w:ind w:left="114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  <w:b/>
              </w:rPr>
              <w:t>Sosyal</w:t>
            </w:r>
            <w:r w:rsidRPr="00FC03A8">
              <w:rPr>
                <w:rFonts w:ascii="Arial Narrow" w:hAnsi="Arial Narrow"/>
                <w:b/>
                <w:spacing w:val="-10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Sorumluluk</w:t>
            </w:r>
            <w:r w:rsidRPr="00FC03A8">
              <w:rPr>
                <w:rFonts w:ascii="Arial Narrow" w:hAnsi="Arial Narrow"/>
                <w:b/>
                <w:spacing w:val="-10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Programı</w:t>
            </w:r>
            <w:r w:rsidRPr="00FC03A8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Okul</w:t>
            </w:r>
            <w:r w:rsidRPr="00FC03A8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Koordinatörü:</w:t>
            </w:r>
            <w:r w:rsidRPr="00FC03A8">
              <w:rPr>
                <w:rFonts w:ascii="Arial Narrow" w:hAnsi="Arial Narrow"/>
                <w:b/>
                <w:spacing w:val="-9"/>
              </w:rPr>
              <w:t xml:space="preserve"> </w:t>
            </w:r>
            <w:proofErr w:type="gramStart"/>
            <w:r w:rsidRPr="00FC03A8">
              <w:rPr>
                <w:rFonts w:ascii="Arial Narrow" w:hAnsi="Arial Narrow"/>
                <w:spacing w:val="-5"/>
              </w:rPr>
              <w:t>……</w:t>
            </w:r>
            <w:proofErr w:type="gramEnd"/>
          </w:p>
        </w:tc>
      </w:tr>
      <w:tr w:rsidR="0021275C" w:rsidRPr="00FC03A8">
        <w:trPr>
          <w:trHeight w:val="484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1275C" w:rsidRPr="00FC03A8" w:rsidRDefault="00CA578C">
            <w:pPr>
              <w:pStyle w:val="TableParagraph"/>
              <w:spacing w:line="238" w:lineRule="exact"/>
              <w:ind w:left="114"/>
              <w:rPr>
                <w:rFonts w:ascii="Arial Narrow" w:hAnsi="Arial Narrow"/>
                <w:b/>
              </w:rPr>
            </w:pPr>
            <w:r w:rsidRPr="00FC03A8">
              <w:rPr>
                <w:rFonts w:ascii="Arial Narrow" w:hAnsi="Arial Narrow"/>
                <w:b/>
              </w:rPr>
              <w:t>Projeye</w:t>
            </w:r>
            <w:r w:rsidRPr="00FC03A8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Katkı</w:t>
            </w:r>
            <w:r w:rsidRPr="00FC03A8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Sağlayabilecek</w:t>
            </w:r>
            <w:r w:rsidRPr="00FC03A8">
              <w:rPr>
                <w:rFonts w:ascii="Arial Narrow" w:hAnsi="Arial Narrow"/>
                <w:b/>
                <w:spacing w:val="-10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Kurum</w:t>
            </w:r>
            <w:r w:rsidRPr="00FC03A8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veya</w:t>
            </w:r>
            <w:r w:rsidRPr="00FC03A8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FC03A8">
              <w:rPr>
                <w:rFonts w:ascii="Arial Narrow" w:hAnsi="Arial Narrow"/>
                <w:b/>
                <w:spacing w:val="-2"/>
              </w:rPr>
              <w:t>Kuruluşlar:</w:t>
            </w:r>
          </w:p>
          <w:p w:rsidR="0021275C" w:rsidRPr="00FC03A8" w:rsidRDefault="00CA578C">
            <w:pPr>
              <w:pStyle w:val="TableParagraph"/>
              <w:spacing w:line="227" w:lineRule="exact"/>
              <w:ind w:left="114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Çevre,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Şehircilik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ve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</w:rPr>
              <w:t>İklim</w:t>
            </w:r>
            <w:r w:rsidRPr="00FC03A8">
              <w:rPr>
                <w:rFonts w:ascii="Arial Narrow" w:hAnsi="Arial Narrow"/>
                <w:spacing w:val="-11"/>
              </w:rPr>
              <w:t xml:space="preserve"> </w:t>
            </w:r>
            <w:r w:rsidRPr="00FC03A8">
              <w:rPr>
                <w:rFonts w:ascii="Arial Narrow" w:hAnsi="Arial Narrow"/>
              </w:rPr>
              <w:t>Değişikliği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</w:rPr>
              <w:t>İl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</w:rPr>
              <w:t>Müdürlüğü,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</w:rPr>
              <w:t>Belediye,</w:t>
            </w:r>
            <w:r w:rsidRPr="00FC03A8">
              <w:rPr>
                <w:rFonts w:ascii="Arial Narrow" w:hAnsi="Arial Narrow"/>
                <w:spacing w:val="-6"/>
              </w:rPr>
              <w:t xml:space="preserve"> </w:t>
            </w:r>
            <w:r w:rsidRPr="00FC03A8">
              <w:rPr>
                <w:rFonts w:ascii="Arial Narrow" w:hAnsi="Arial Narrow"/>
              </w:rPr>
              <w:t>Kaymakamlık,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Üniversite,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Muhtarlık</w:t>
            </w:r>
          </w:p>
        </w:tc>
      </w:tr>
      <w:tr w:rsidR="0021275C" w:rsidRPr="00FC03A8">
        <w:trPr>
          <w:trHeight w:val="450"/>
        </w:trPr>
        <w:tc>
          <w:tcPr>
            <w:tcW w:w="9271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DADADA"/>
          </w:tcPr>
          <w:p w:rsidR="0021275C" w:rsidRPr="00FC03A8" w:rsidRDefault="00CA578C">
            <w:pPr>
              <w:pStyle w:val="TableParagraph"/>
              <w:spacing w:before="48"/>
              <w:ind w:left="102"/>
              <w:rPr>
                <w:rFonts w:ascii="Arial Narrow" w:hAnsi="Arial Narrow"/>
                <w:b/>
              </w:rPr>
            </w:pPr>
            <w:r w:rsidRPr="00FC03A8">
              <w:rPr>
                <w:rFonts w:ascii="Arial Narrow" w:hAnsi="Arial Narrow"/>
                <w:b/>
              </w:rPr>
              <w:t>Proje</w:t>
            </w:r>
            <w:r w:rsidRPr="00FC03A8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Uygulama</w:t>
            </w:r>
            <w:r w:rsidRPr="00FC03A8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FC03A8">
              <w:rPr>
                <w:rFonts w:ascii="Arial Narrow" w:hAnsi="Arial Narrow"/>
                <w:b/>
                <w:spacing w:val="-2"/>
              </w:rPr>
              <w:t>Basamakları</w:t>
            </w:r>
          </w:p>
        </w:tc>
      </w:tr>
      <w:tr w:rsidR="0021275C" w:rsidRPr="00FC03A8">
        <w:trPr>
          <w:trHeight w:val="2445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21275C" w:rsidRPr="00FC03A8" w:rsidRDefault="00CA578C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51" w:line="239" w:lineRule="exact"/>
              <w:rPr>
                <w:rFonts w:ascii="Arial Narrow" w:hAnsi="Arial Narrow"/>
                <w:b/>
              </w:rPr>
            </w:pPr>
            <w:r w:rsidRPr="00FC03A8">
              <w:rPr>
                <w:rFonts w:ascii="Arial Narrow" w:hAnsi="Arial Narrow"/>
                <w:b/>
              </w:rPr>
              <w:t>Ay:</w:t>
            </w:r>
            <w:r w:rsidRPr="00FC03A8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Eğitim</w:t>
            </w:r>
            <w:r w:rsidRPr="00FC03A8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Etkinlikleri</w:t>
            </w:r>
            <w:r w:rsidRPr="00FC03A8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ve</w:t>
            </w:r>
            <w:r w:rsidRPr="00FC03A8">
              <w:rPr>
                <w:rFonts w:ascii="Arial Narrow" w:hAnsi="Arial Narrow"/>
                <w:b/>
                <w:spacing w:val="-2"/>
              </w:rPr>
              <w:t xml:space="preserve"> Seminerler</w:t>
            </w:r>
          </w:p>
          <w:p w:rsidR="0021275C" w:rsidRPr="00FC03A8" w:rsidRDefault="00CA578C">
            <w:pPr>
              <w:pStyle w:val="TableParagraph"/>
              <w:numPr>
                <w:ilvl w:val="1"/>
                <w:numId w:val="5"/>
              </w:numPr>
              <w:tabs>
                <w:tab w:val="left" w:pos="1182"/>
              </w:tabs>
              <w:spacing w:line="249" w:lineRule="exact"/>
              <w:ind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Projeye</w:t>
            </w:r>
            <w:r w:rsidRPr="00FC03A8">
              <w:rPr>
                <w:rFonts w:ascii="Arial Narrow" w:hAnsi="Arial Narrow"/>
                <w:spacing w:val="10"/>
              </w:rPr>
              <w:t xml:space="preserve"> </w:t>
            </w:r>
            <w:r w:rsidRPr="00FC03A8">
              <w:rPr>
                <w:rFonts w:ascii="Arial Narrow" w:hAnsi="Arial Narrow"/>
              </w:rPr>
              <w:t>katılan</w:t>
            </w:r>
            <w:r w:rsidRPr="00FC03A8">
              <w:rPr>
                <w:rFonts w:ascii="Arial Narrow" w:hAnsi="Arial Narrow"/>
                <w:spacing w:val="12"/>
              </w:rPr>
              <w:t xml:space="preserve"> </w:t>
            </w:r>
            <w:r w:rsidRPr="00FC03A8">
              <w:rPr>
                <w:rFonts w:ascii="Arial Narrow" w:hAnsi="Arial Narrow"/>
              </w:rPr>
              <w:t>öğrencilere</w:t>
            </w:r>
            <w:r w:rsidRPr="00FC03A8">
              <w:rPr>
                <w:rFonts w:ascii="Arial Narrow" w:hAnsi="Arial Narrow"/>
                <w:spacing w:val="8"/>
              </w:rPr>
              <w:t xml:space="preserve"> </w:t>
            </w:r>
            <w:r w:rsidRPr="00FC03A8">
              <w:rPr>
                <w:rFonts w:ascii="Arial Narrow" w:hAnsi="Arial Narrow"/>
              </w:rPr>
              <w:t>projenin</w:t>
            </w:r>
            <w:r w:rsidRPr="00FC03A8">
              <w:rPr>
                <w:rFonts w:ascii="Arial Narrow" w:hAnsi="Arial Narrow"/>
                <w:spacing w:val="12"/>
              </w:rPr>
              <w:t xml:space="preserve"> </w:t>
            </w:r>
            <w:r w:rsidRPr="00FC03A8">
              <w:rPr>
                <w:rFonts w:ascii="Arial Narrow" w:hAnsi="Arial Narrow"/>
              </w:rPr>
              <w:t>amacı,</w:t>
            </w:r>
            <w:r w:rsidRPr="00FC03A8">
              <w:rPr>
                <w:rFonts w:ascii="Arial Narrow" w:hAnsi="Arial Narrow"/>
                <w:spacing w:val="12"/>
              </w:rPr>
              <w:t xml:space="preserve"> </w:t>
            </w:r>
            <w:r w:rsidRPr="00FC03A8">
              <w:rPr>
                <w:rFonts w:ascii="Arial Narrow" w:hAnsi="Arial Narrow"/>
              </w:rPr>
              <w:t>genel</w:t>
            </w:r>
            <w:r w:rsidRPr="00FC03A8">
              <w:rPr>
                <w:rFonts w:ascii="Arial Narrow" w:hAnsi="Arial Narrow"/>
                <w:spacing w:val="10"/>
              </w:rPr>
              <w:t xml:space="preserve"> </w:t>
            </w:r>
            <w:r w:rsidRPr="00FC03A8">
              <w:rPr>
                <w:rFonts w:ascii="Arial Narrow" w:hAnsi="Arial Narrow"/>
              </w:rPr>
              <w:t>ilkeleri,</w:t>
            </w:r>
            <w:r w:rsidRPr="00FC03A8">
              <w:rPr>
                <w:rFonts w:ascii="Arial Narrow" w:hAnsi="Arial Narrow"/>
                <w:spacing w:val="12"/>
              </w:rPr>
              <w:t xml:space="preserve"> </w:t>
            </w:r>
            <w:r w:rsidRPr="00FC03A8">
              <w:rPr>
                <w:rFonts w:ascii="Arial Narrow" w:hAnsi="Arial Narrow"/>
              </w:rPr>
              <w:t>kapsamı</w:t>
            </w:r>
            <w:r w:rsidRPr="00FC03A8">
              <w:rPr>
                <w:rFonts w:ascii="Arial Narrow" w:hAnsi="Arial Narrow"/>
                <w:spacing w:val="12"/>
              </w:rPr>
              <w:t xml:space="preserve"> </w:t>
            </w:r>
            <w:r w:rsidRPr="00FC03A8">
              <w:rPr>
                <w:rFonts w:ascii="Arial Narrow" w:hAnsi="Arial Narrow"/>
              </w:rPr>
              <w:t>ve</w:t>
            </w:r>
            <w:r w:rsidRPr="00FC03A8">
              <w:rPr>
                <w:rFonts w:ascii="Arial Narrow" w:hAnsi="Arial Narrow"/>
                <w:spacing w:val="13"/>
              </w:rPr>
              <w:t xml:space="preserve"> </w:t>
            </w:r>
            <w:r w:rsidRPr="00FC03A8">
              <w:rPr>
                <w:rFonts w:ascii="Arial Narrow" w:hAnsi="Arial Narrow"/>
              </w:rPr>
              <w:t>faaliyet</w:t>
            </w:r>
            <w:r w:rsidRPr="00FC03A8">
              <w:rPr>
                <w:rFonts w:ascii="Arial Narrow" w:hAnsi="Arial Narrow"/>
                <w:spacing w:val="11"/>
              </w:rPr>
              <w:t xml:space="preserve"> </w:t>
            </w:r>
            <w:r w:rsidRPr="00FC03A8">
              <w:rPr>
                <w:rFonts w:ascii="Arial Narrow" w:hAnsi="Arial Narrow"/>
              </w:rPr>
              <w:t>sonu</w:t>
            </w:r>
            <w:r w:rsidRPr="00FC03A8">
              <w:rPr>
                <w:rFonts w:ascii="Arial Narrow" w:hAnsi="Arial Narrow"/>
                <w:spacing w:val="13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beklenen</w:t>
            </w:r>
          </w:p>
          <w:p w:rsidR="0021275C" w:rsidRPr="00FC03A8" w:rsidRDefault="00CA578C">
            <w:pPr>
              <w:pStyle w:val="TableParagraph"/>
              <w:spacing w:line="236" w:lineRule="exact"/>
              <w:rPr>
                <w:rFonts w:ascii="Arial Narrow" w:hAnsi="Arial Narrow"/>
              </w:rPr>
            </w:pPr>
            <w:proofErr w:type="gramStart"/>
            <w:r w:rsidRPr="00FC03A8">
              <w:rPr>
                <w:rFonts w:ascii="Arial Narrow" w:hAnsi="Arial Narrow"/>
              </w:rPr>
              <w:t>fayda</w:t>
            </w:r>
            <w:proofErr w:type="gramEnd"/>
            <w:r w:rsidRPr="00FC03A8">
              <w:rPr>
                <w:rFonts w:ascii="Arial Narrow" w:hAnsi="Arial Narrow"/>
                <w:spacing w:val="-11"/>
              </w:rPr>
              <w:t xml:space="preserve"> </w:t>
            </w:r>
            <w:r w:rsidRPr="00FC03A8">
              <w:rPr>
                <w:rFonts w:ascii="Arial Narrow" w:hAnsi="Arial Narrow"/>
              </w:rPr>
              <w:t>ve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kazanımlar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</w:rPr>
              <w:t>hakkında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danışman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</w:rPr>
              <w:t>tarafından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bilgilendirme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toplantısı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yapılması.</w:t>
            </w:r>
          </w:p>
          <w:p w:rsidR="0021275C" w:rsidRPr="00FC03A8" w:rsidRDefault="00CA578C">
            <w:pPr>
              <w:pStyle w:val="TableParagraph"/>
              <w:numPr>
                <w:ilvl w:val="1"/>
                <w:numId w:val="5"/>
              </w:numPr>
              <w:tabs>
                <w:tab w:val="left" w:pos="1182"/>
              </w:tabs>
              <w:spacing w:line="250" w:lineRule="exact"/>
              <w:ind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Projede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</w:rPr>
              <w:t>görev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</w:rPr>
              <w:t>alacak</w:t>
            </w:r>
            <w:r w:rsidRPr="00FC03A8">
              <w:rPr>
                <w:rFonts w:ascii="Arial Narrow" w:hAnsi="Arial Narrow"/>
                <w:spacing w:val="-10"/>
              </w:rPr>
              <w:t xml:space="preserve"> </w:t>
            </w:r>
            <w:r w:rsidRPr="00FC03A8">
              <w:rPr>
                <w:rFonts w:ascii="Arial Narrow" w:hAnsi="Arial Narrow"/>
              </w:rPr>
              <w:t>öğrencilerin</w:t>
            </w:r>
            <w:r w:rsidRPr="00FC03A8">
              <w:rPr>
                <w:rFonts w:ascii="Arial Narrow" w:hAnsi="Arial Narrow"/>
                <w:spacing w:val="-6"/>
              </w:rPr>
              <w:t xml:space="preserve"> </w:t>
            </w:r>
            <w:r w:rsidRPr="00FC03A8">
              <w:rPr>
                <w:rFonts w:ascii="Arial Narrow" w:hAnsi="Arial Narrow"/>
              </w:rPr>
              <w:t>görev</w:t>
            </w:r>
            <w:r w:rsidRPr="00FC03A8">
              <w:rPr>
                <w:rFonts w:ascii="Arial Narrow" w:hAnsi="Arial Narrow"/>
                <w:spacing w:val="-10"/>
              </w:rPr>
              <w:t xml:space="preserve"> </w:t>
            </w:r>
            <w:r w:rsidRPr="00FC03A8">
              <w:rPr>
                <w:rFonts w:ascii="Arial Narrow" w:hAnsi="Arial Narrow"/>
              </w:rPr>
              <w:t>tanımlarının</w:t>
            </w:r>
            <w:r w:rsidRPr="00FC03A8">
              <w:rPr>
                <w:rFonts w:ascii="Arial Narrow" w:hAnsi="Arial Narrow"/>
                <w:spacing w:val="-6"/>
              </w:rPr>
              <w:t xml:space="preserve"> </w:t>
            </w:r>
            <w:r w:rsidRPr="00FC03A8">
              <w:rPr>
                <w:rFonts w:ascii="Arial Narrow" w:hAnsi="Arial Narrow"/>
              </w:rPr>
              <w:t>belirlenerek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</w:rPr>
              <w:t>iş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bölümü</w:t>
            </w:r>
            <w:r w:rsidRPr="00FC03A8">
              <w:rPr>
                <w:rFonts w:ascii="Arial Narrow" w:hAnsi="Arial Narrow"/>
                <w:spacing w:val="-4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yapılması.</w:t>
            </w:r>
          </w:p>
          <w:p w:rsidR="0021275C" w:rsidRPr="00FC03A8" w:rsidRDefault="00CA578C">
            <w:pPr>
              <w:pStyle w:val="TableParagraph"/>
              <w:numPr>
                <w:ilvl w:val="1"/>
                <w:numId w:val="5"/>
              </w:numPr>
              <w:tabs>
                <w:tab w:val="left" w:pos="1182"/>
              </w:tabs>
              <w:spacing w:line="246" w:lineRule="exact"/>
              <w:ind w:hanging="360"/>
              <w:rPr>
                <w:rFonts w:ascii="Arial Narrow" w:hAnsi="Arial Narrow"/>
              </w:rPr>
            </w:pPr>
            <w:proofErr w:type="gramStart"/>
            <w:r w:rsidRPr="00FC03A8">
              <w:rPr>
                <w:rFonts w:ascii="Arial Narrow" w:hAnsi="Arial Narrow"/>
              </w:rPr>
              <w:t>Projenin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tanıtımına</w:t>
            </w:r>
            <w:r w:rsidRPr="00FC03A8">
              <w:rPr>
                <w:rFonts w:ascii="Arial Narrow" w:hAnsi="Arial Narrow"/>
                <w:spacing w:val="-5"/>
              </w:rPr>
              <w:t xml:space="preserve"> </w:t>
            </w:r>
            <w:r w:rsidRPr="00FC03A8">
              <w:rPr>
                <w:rFonts w:ascii="Arial Narrow" w:hAnsi="Arial Narrow"/>
              </w:rPr>
              <w:t>yönelik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okulun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</w:rPr>
              <w:t>internet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sitesinde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</w:rPr>
              <w:t>haber</w:t>
            </w:r>
            <w:r w:rsidRPr="00FC03A8">
              <w:rPr>
                <w:rFonts w:ascii="Arial Narrow" w:hAnsi="Arial Narrow"/>
                <w:spacing w:val="-6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yapılması.</w:t>
            </w:r>
            <w:proofErr w:type="gramEnd"/>
          </w:p>
          <w:p w:rsidR="0021275C" w:rsidRPr="00FC03A8" w:rsidRDefault="00CA578C">
            <w:pPr>
              <w:pStyle w:val="TableParagraph"/>
              <w:numPr>
                <w:ilvl w:val="1"/>
                <w:numId w:val="5"/>
              </w:numPr>
              <w:tabs>
                <w:tab w:val="left" w:pos="1182"/>
              </w:tabs>
              <w:spacing w:line="246" w:lineRule="exact"/>
              <w:ind w:hanging="360"/>
              <w:rPr>
                <w:rFonts w:ascii="Arial Narrow" w:hAnsi="Arial Narrow"/>
              </w:rPr>
            </w:pPr>
            <w:proofErr w:type="gramStart"/>
            <w:r w:rsidRPr="00FC03A8">
              <w:rPr>
                <w:rFonts w:ascii="Arial Narrow" w:hAnsi="Arial Narrow"/>
              </w:rPr>
              <w:t>Paydaş</w:t>
            </w:r>
            <w:r w:rsidRPr="00FC03A8">
              <w:rPr>
                <w:rFonts w:ascii="Arial Narrow" w:hAnsi="Arial Narrow"/>
                <w:spacing w:val="40"/>
              </w:rPr>
              <w:t xml:space="preserve">  </w:t>
            </w:r>
            <w:r w:rsidRPr="00FC03A8">
              <w:rPr>
                <w:rFonts w:ascii="Arial Narrow" w:hAnsi="Arial Narrow"/>
              </w:rPr>
              <w:t>kurum</w:t>
            </w:r>
            <w:proofErr w:type="gramEnd"/>
            <w:r w:rsidRPr="00FC03A8">
              <w:rPr>
                <w:rFonts w:ascii="Arial Narrow" w:hAnsi="Arial Narrow"/>
                <w:spacing w:val="39"/>
              </w:rPr>
              <w:t xml:space="preserve">  </w:t>
            </w:r>
            <w:r w:rsidRPr="00FC03A8">
              <w:rPr>
                <w:rFonts w:ascii="Arial Narrow" w:hAnsi="Arial Narrow"/>
              </w:rPr>
              <w:t>ve</w:t>
            </w:r>
            <w:r w:rsidRPr="00FC03A8">
              <w:rPr>
                <w:rFonts w:ascii="Arial Narrow" w:hAnsi="Arial Narrow"/>
                <w:spacing w:val="41"/>
              </w:rPr>
              <w:t xml:space="preserve">  </w:t>
            </w:r>
            <w:r w:rsidRPr="00FC03A8">
              <w:rPr>
                <w:rFonts w:ascii="Arial Narrow" w:hAnsi="Arial Narrow"/>
              </w:rPr>
              <w:t>kuruluşların</w:t>
            </w:r>
            <w:r w:rsidRPr="00FC03A8">
              <w:rPr>
                <w:rFonts w:ascii="Arial Narrow" w:hAnsi="Arial Narrow"/>
                <w:spacing w:val="40"/>
              </w:rPr>
              <w:t xml:space="preserve">  </w:t>
            </w:r>
            <w:r w:rsidRPr="00FC03A8">
              <w:rPr>
                <w:rFonts w:ascii="Arial Narrow" w:hAnsi="Arial Narrow"/>
              </w:rPr>
              <w:t>temsilcilerinin</w:t>
            </w:r>
            <w:r w:rsidRPr="00FC03A8">
              <w:rPr>
                <w:rFonts w:ascii="Arial Narrow" w:hAnsi="Arial Narrow"/>
                <w:spacing w:val="41"/>
              </w:rPr>
              <w:t xml:space="preserve">  </w:t>
            </w:r>
            <w:r w:rsidRPr="00FC03A8">
              <w:rPr>
                <w:rFonts w:ascii="Arial Narrow" w:hAnsi="Arial Narrow"/>
              </w:rPr>
              <w:t>katılımı</w:t>
            </w:r>
            <w:r w:rsidRPr="00FC03A8">
              <w:rPr>
                <w:rFonts w:ascii="Arial Narrow" w:hAnsi="Arial Narrow"/>
                <w:spacing w:val="41"/>
              </w:rPr>
              <w:t xml:space="preserve">  </w:t>
            </w:r>
            <w:r w:rsidRPr="00FC03A8">
              <w:rPr>
                <w:rFonts w:ascii="Arial Narrow" w:hAnsi="Arial Narrow"/>
              </w:rPr>
              <w:t>ile</w:t>
            </w:r>
            <w:r w:rsidRPr="00FC03A8">
              <w:rPr>
                <w:rFonts w:ascii="Arial Narrow" w:hAnsi="Arial Narrow"/>
                <w:spacing w:val="41"/>
              </w:rPr>
              <w:t xml:space="preserve">  </w:t>
            </w:r>
            <w:r w:rsidRPr="00FC03A8">
              <w:rPr>
                <w:rFonts w:ascii="Arial Narrow" w:hAnsi="Arial Narrow"/>
              </w:rPr>
              <w:t>tüm</w:t>
            </w:r>
            <w:r w:rsidRPr="00FC03A8">
              <w:rPr>
                <w:rFonts w:ascii="Arial Narrow" w:hAnsi="Arial Narrow"/>
                <w:spacing w:val="40"/>
              </w:rPr>
              <w:t xml:space="preserve">  </w:t>
            </w:r>
            <w:r w:rsidRPr="00FC03A8">
              <w:rPr>
                <w:rFonts w:ascii="Arial Narrow" w:hAnsi="Arial Narrow"/>
              </w:rPr>
              <w:t>okul</w:t>
            </w:r>
            <w:r w:rsidRPr="00FC03A8">
              <w:rPr>
                <w:rFonts w:ascii="Arial Narrow" w:hAnsi="Arial Narrow"/>
                <w:spacing w:val="40"/>
              </w:rPr>
              <w:t xml:space="preserve">  </w:t>
            </w:r>
            <w:r w:rsidRPr="00FC03A8">
              <w:rPr>
                <w:rFonts w:ascii="Arial Narrow" w:hAnsi="Arial Narrow"/>
                <w:spacing w:val="-2"/>
              </w:rPr>
              <w:t>öğrencilerine</w:t>
            </w:r>
          </w:p>
          <w:p w:rsidR="0021275C" w:rsidRPr="00FC03A8" w:rsidRDefault="00CA578C">
            <w:pPr>
              <w:pStyle w:val="TableParagraph"/>
              <w:spacing w:line="235" w:lineRule="exact"/>
              <w:rPr>
                <w:rFonts w:ascii="Arial Narrow" w:hAnsi="Arial Narrow"/>
              </w:rPr>
            </w:pPr>
            <w:proofErr w:type="gramStart"/>
            <w:r w:rsidRPr="00FC03A8">
              <w:rPr>
                <w:rFonts w:ascii="Arial Narrow" w:hAnsi="Arial Narrow"/>
              </w:rPr>
              <w:t>sürdürülebilirlik</w:t>
            </w:r>
            <w:proofErr w:type="gramEnd"/>
            <w:r w:rsidRPr="00FC03A8">
              <w:rPr>
                <w:rFonts w:ascii="Arial Narrow" w:hAnsi="Arial Narrow"/>
                <w:spacing w:val="-13"/>
              </w:rPr>
              <w:t xml:space="preserve"> </w:t>
            </w:r>
            <w:r w:rsidRPr="00FC03A8">
              <w:rPr>
                <w:rFonts w:ascii="Arial Narrow" w:hAnsi="Arial Narrow"/>
              </w:rPr>
              <w:t>seminerlerinin</w:t>
            </w:r>
            <w:r w:rsidRPr="00FC03A8">
              <w:rPr>
                <w:rFonts w:ascii="Arial Narrow" w:hAnsi="Arial Narrow"/>
                <w:spacing w:val="-11"/>
              </w:rPr>
              <w:t xml:space="preserve"> </w:t>
            </w:r>
            <w:r w:rsidRPr="00FC03A8">
              <w:rPr>
                <w:rFonts w:ascii="Arial Narrow" w:hAnsi="Arial Narrow"/>
              </w:rPr>
              <w:t>düzenlenmesi</w:t>
            </w:r>
            <w:r w:rsidRPr="00FC03A8">
              <w:rPr>
                <w:rFonts w:ascii="Arial Narrow" w:hAnsi="Arial Narrow"/>
                <w:spacing w:val="-12"/>
              </w:rPr>
              <w:t xml:space="preserve"> </w:t>
            </w:r>
            <w:r w:rsidRPr="00FC03A8">
              <w:rPr>
                <w:rFonts w:ascii="Arial Narrow" w:hAnsi="Arial Narrow"/>
              </w:rPr>
              <w:t>ve</w:t>
            </w:r>
            <w:r w:rsidRPr="00FC03A8">
              <w:rPr>
                <w:rFonts w:ascii="Arial Narrow" w:hAnsi="Arial Narrow"/>
                <w:spacing w:val="-11"/>
              </w:rPr>
              <w:t xml:space="preserve"> </w:t>
            </w:r>
            <w:r w:rsidRPr="00FC03A8">
              <w:rPr>
                <w:rFonts w:ascii="Arial Narrow" w:hAnsi="Arial Narrow"/>
              </w:rPr>
              <w:t>atölye</w:t>
            </w:r>
            <w:r w:rsidRPr="00FC03A8">
              <w:rPr>
                <w:rFonts w:ascii="Arial Narrow" w:hAnsi="Arial Narrow"/>
                <w:spacing w:val="-11"/>
              </w:rPr>
              <w:t xml:space="preserve"> </w:t>
            </w:r>
            <w:r w:rsidRPr="00FC03A8">
              <w:rPr>
                <w:rFonts w:ascii="Arial Narrow" w:hAnsi="Arial Narrow"/>
              </w:rPr>
              <w:t>çalışmalarının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yapılması.</w:t>
            </w:r>
          </w:p>
          <w:p w:rsidR="0021275C" w:rsidRPr="00FC03A8" w:rsidRDefault="00CA578C">
            <w:pPr>
              <w:pStyle w:val="TableParagraph"/>
              <w:numPr>
                <w:ilvl w:val="1"/>
                <w:numId w:val="5"/>
              </w:numPr>
              <w:tabs>
                <w:tab w:val="left" w:pos="1182"/>
              </w:tabs>
              <w:spacing w:before="1" w:line="250" w:lineRule="exact"/>
              <w:ind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Seminerlerde</w:t>
            </w:r>
            <w:r w:rsidRPr="00FC03A8">
              <w:rPr>
                <w:rFonts w:ascii="Arial Narrow" w:hAnsi="Arial Narrow"/>
                <w:spacing w:val="37"/>
              </w:rPr>
              <w:t xml:space="preserve"> </w:t>
            </w:r>
            <w:r w:rsidRPr="00FC03A8">
              <w:rPr>
                <w:rFonts w:ascii="Arial Narrow" w:hAnsi="Arial Narrow"/>
              </w:rPr>
              <w:t>sürdürülebilirlik,</w:t>
            </w:r>
            <w:r w:rsidRPr="00FC03A8">
              <w:rPr>
                <w:rFonts w:ascii="Arial Narrow" w:hAnsi="Arial Narrow"/>
                <w:spacing w:val="39"/>
              </w:rPr>
              <w:t xml:space="preserve"> </w:t>
            </w:r>
            <w:r w:rsidRPr="00FC03A8">
              <w:rPr>
                <w:rFonts w:ascii="Arial Narrow" w:hAnsi="Arial Narrow"/>
              </w:rPr>
              <w:t>çevre</w:t>
            </w:r>
            <w:r w:rsidRPr="00FC03A8">
              <w:rPr>
                <w:rFonts w:ascii="Arial Narrow" w:hAnsi="Arial Narrow"/>
                <w:spacing w:val="39"/>
              </w:rPr>
              <w:t xml:space="preserve"> </w:t>
            </w:r>
            <w:r w:rsidRPr="00FC03A8">
              <w:rPr>
                <w:rFonts w:ascii="Arial Narrow" w:hAnsi="Arial Narrow"/>
              </w:rPr>
              <w:t>koruma</w:t>
            </w:r>
            <w:r w:rsidRPr="00FC03A8">
              <w:rPr>
                <w:rFonts w:ascii="Arial Narrow" w:hAnsi="Arial Narrow"/>
                <w:spacing w:val="39"/>
              </w:rPr>
              <w:t xml:space="preserve"> </w:t>
            </w:r>
            <w:r w:rsidRPr="00FC03A8">
              <w:rPr>
                <w:rFonts w:ascii="Arial Narrow" w:hAnsi="Arial Narrow"/>
              </w:rPr>
              <w:t>ve</w:t>
            </w:r>
            <w:r w:rsidRPr="00FC03A8">
              <w:rPr>
                <w:rFonts w:ascii="Arial Narrow" w:hAnsi="Arial Narrow"/>
                <w:spacing w:val="39"/>
              </w:rPr>
              <w:t xml:space="preserve"> </w:t>
            </w:r>
            <w:r w:rsidRPr="00FC03A8">
              <w:rPr>
                <w:rFonts w:ascii="Arial Narrow" w:hAnsi="Arial Narrow"/>
              </w:rPr>
              <w:t>iklim</w:t>
            </w:r>
            <w:r w:rsidRPr="00FC03A8">
              <w:rPr>
                <w:rFonts w:ascii="Arial Narrow" w:hAnsi="Arial Narrow"/>
                <w:spacing w:val="36"/>
              </w:rPr>
              <w:t xml:space="preserve"> </w:t>
            </w:r>
            <w:r w:rsidRPr="00FC03A8">
              <w:rPr>
                <w:rFonts w:ascii="Arial Narrow" w:hAnsi="Arial Narrow"/>
              </w:rPr>
              <w:t>değişikliği</w:t>
            </w:r>
            <w:r w:rsidRPr="00FC03A8">
              <w:rPr>
                <w:rFonts w:ascii="Arial Narrow" w:hAnsi="Arial Narrow"/>
                <w:spacing w:val="38"/>
              </w:rPr>
              <w:t xml:space="preserve"> </w:t>
            </w:r>
            <w:r w:rsidRPr="00FC03A8">
              <w:rPr>
                <w:rFonts w:ascii="Arial Narrow" w:hAnsi="Arial Narrow"/>
              </w:rPr>
              <w:t>konularında</w:t>
            </w:r>
            <w:r w:rsidRPr="00FC03A8">
              <w:rPr>
                <w:rFonts w:ascii="Arial Narrow" w:hAnsi="Arial Narrow"/>
                <w:spacing w:val="37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öğrencilerin</w:t>
            </w:r>
          </w:p>
          <w:p w:rsidR="0021275C" w:rsidRPr="00FC03A8" w:rsidRDefault="00CA578C">
            <w:pPr>
              <w:pStyle w:val="TableParagraph"/>
              <w:spacing w:line="235" w:lineRule="exact"/>
              <w:rPr>
                <w:rFonts w:ascii="Arial Narrow" w:hAnsi="Arial Narrow"/>
              </w:rPr>
            </w:pPr>
            <w:proofErr w:type="gramStart"/>
            <w:r w:rsidRPr="00FC03A8">
              <w:rPr>
                <w:rFonts w:ascii="Arial Narrow" w:hAnsi="Arial Narrow"/>
                <w:spacing w:val="-2"/>
              </w:rPr>
              <w:t>bilgilendirilmesi</w:t>
            </w:r>
            <w:proofErr w:type="gramEnd"/>
            <w:r w:rsidRPr="00FC03A8">
              <w:rPr>
                <w:rFonts w:ascii="Arial Narrow" w:hAnsi="Arial Narrow"/>
                <w:spacing w:val="-2"/>
              </w:rPr>
              <w:t>.</w:t>
            </w:r>
          </w:p>
        </w:tc>
      </w:tr>
      <w:tr w:rsidR="0021275C" w:rsidRPr="00FC03A8">
        <w:trPr>
          <w:trHeight w:val="1511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1275C" w:rsidRPr="00FC03A8" w:rsidRDefault="00CA578C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spacing w:before="48" w:line="240" w:lineRule="exact"/>
              <w:rPr>
                <w:rFonts w:ascii="Arial Narrow" w:hAnsi="Arial Narrow"/>
                <w:b/>
              </w:rPr>
            </w:pPr>
            <w:r w:rsidRPr="00FC03A8">
              <w:rPr>
                <w:rFonts w:ascii="Arial Narrow" w:hAnsi="Arial Narrow"/>
                <w:b/>
              </w:rPr>
              <w:t>Ay:</w:t>
            </w:r>
            <w:r w:rsidRPr="00FC03A8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Eğitim</w:t>
            </w:r>
            <w:r w:rsidRPr="00FC03A8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Materyalleri</w:t>
            </w:r>
            <w:r w:rsidRPr="00FC03A8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FC03A8">
              <w:rPr>
                <w:rFonts w:ascii="Arial Narrow" w:hAnsi="Arial Narrow"/>
                <w:b/>
                <w:spacing w:val="-2"/>
              </w:rPr>
              <w:t>Hazırlama</w:t>
            </w:r>
          </w:p>
          <w:p w:rsidR="0021275C" w:rsidRPr="00FC03A8" w:rsidRDefault="00CA578C">
            <w:pPr>
              <w:pStyle w:val="TableParagraph"/>
              <w:numPr>
                <w:ilvl w:val="1"/>
                <w:numId w:val="4"/>
              </w:numPr>
              <w:tabs>
                <w:tab w:val="left" w:pos="1131"/>
              </w:tabs>
              <w:spacing w:before="9" w:line="228" w:lineRule="auto"/>
              <w:ind w:left="1131" w:right="66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Sürdürülebilirlik,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>çevre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>koruma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>ve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>iklim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>değişikliği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>konularında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>eğitim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 xml:space="preserve">materyallerinin </w:t>
            </w:r>
            <w:r w:rsidRPr="00FC03A8">
              <w:rPr>
                <w:rFonts w:ascii="Arial Narrow" w:hAnsi="Arial Narrow"/>
                <w:spacing w:val="-2"/>
              </w:rPr>
              <w:t>hazırlanması.</w:t>
            </w:r>
          </w:p>
          <w:p w:rsidR="0021275C" w:rsidRPr="00FC03A8" w:rsidRDefault="00CA578C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spacing w:before="4" w:line="251" w:lineRule="exact"/>
              <w:ind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Videolar,</w:t>
            </w:r>
            <w:r w:rsidRPr="00FC03A8">
              <w:rPr>
                <w:rFonts w:ascii="Arial Narrow" w:hAnsi="Arial Narrow"/>
                <w:spacing w:val="-12"/>
              </w:rPr>
              <w:t xml:space="preserve"> </w:t>
            </w:r>
            <w:proofErr w:type="spellStart"/>
            <w:r w:rsidRPr="00FC03A8">
              <w:rPr>
                <w:rFonts w:ascii="Arial Narrow" w:hAnsi="Arial Narrow"/>
              </w:rPr>
              <w:t>infografikler</w:t>
            </w:r>
            <w:proofErr w:type="spellEnd"/>
            <w:r w:rsidRPr="00FC03A8">
              <w:rPr>
                <w:rFonts w:ascii="Arial Narrow" w:hAnsi="Arial Narrow"/>
              </w:rPr>
              <w:t>,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</w:rPr>
              <w:t>interaktif</w:t>
            </w:r>
            <w:r w:rsidRPr="00FC03A8">
              <w:rPr>
                <w:rFonts w:ascii="Arial Narrow" w:hAnsi="Arial Narrow"/>
                <w:spacing w:val="-10"/>
              </w:rPr>
              <w:t xml:space="preserve"> </w:t>
            </w:r>
            <w:r w:rsidRPr="00FC03A8">
              <w:rPr>
                <w:rFonts w:ascii="Arial Narrow" w:hAnsi="Arial Narrow"/>
              </w:rPr>
              <w:t>sunumlar</w:t>
            </w:r>
            <w:r w:rsidRPr="00FC03A8">
              <w:rPr>
                <w:rFonts w:ascii="Arial Narrow" w:hAnsi="Arial Narrow"/>
                <w:spacing w:val="-10"/>
              </w:rPr>
              <w:t xml:space="preserve"> </w:t>
            </w:r>
            <w:r w:rsidRPr="00FC03A8">
              <w:rPr>
                <w:rFonts w:ascii="Arial Narrow" w:hAnsi="Arial Narrow"/>
              </w:rPr>
              <w:t>gibi</w:t>
            </w:r>
            <w:r w:rsidRPr="00FC03A8">
              <w:rPr>
                <w:rFonts w:ascii="Arial Narrow" w:hAnsi="Arial Narrow"/>
                <w:spacing w:val="-10"/>
              </w:rPr>
              <w:t xml:space="preserve"> </w:t>
            </w:r>
            <w:r w:rsidRPr="00FC03A8">
              <w:rPr>
                <w:rFonts w:ascii="Arial Narrow" w:hAnsi="Arial Narrow"/>
              </w:rPr>
              <w:t>çeşitli</w:t>
            </w:r>
            <w:r w:rsidRPr="00FC03A8">
              <w:rPr>
                <w:rFonts w:ascii="Arial Narrow" w:hAnsi="Arial Narrow"/>
                <w:spacing w:val="-11"/>
              </w:rPr>
              <w:t xml:space="preserve"> </w:t>
            </w:r>
            <w:r w:rsidRPr="00FC03A8">
              <w:rPr>
                <w:rFonts w:ascii="Arial Narrow" w:hAnsi="Arial Narrow"/>
              </w:rPr>
              <w:t>öğrenme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</w:rPr>
              <w:t>materyallerinin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geliştirilmesi.</w:t>
            </w:r>
          </w:p>
          <w:p w:rsidR="0021275C" w:rsidRPr="00FC03A8" w:rsidRDefault="00CA578C">
            <w:pPr>
              <w:pStyle w:val="TableParagraph"/>
              <w:numPr>
                <w:ilvl w:val="1"/>
                <w:numId w:val="4"/>
              </w:numPr>
              <w:tabs>
                <w:tab w:val="left" w:pos="1131"/>
              </w:tabs>
              <w:spacing w:line="244" w:lineRule="exact"/>
              <w:ind w:left="1131"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Öğrencilere</w:t>
            </w:r>
            <w:r w:rsidRPr="00FC03A8">
              <w:rPr>
                <w:rFonts w:ascii="Arial Narrow" w:hAnsi="Arial Narrow"/>
                <w:spacing w:val="19"/>
              </w:rPr>
              <w:t xml:space="preserve"> </w:t>
            </w:r>
            <w:r w:rsidRPr="00FC03A8">
              <w:rPr>
                <w:rFonts w:ascii="Arial Narrow" w:hAnsi="Arial Narrow"/>
              </w:rPr>
              <w:t>eğitmenlik</w:t>
            </w:r>
            <w:r w:rsidRPr="00FC03A8">
              <w:rPr>
                <w:rFonts w:ascii="Arial Narrow" w:hAnsi="Arial Narrow"/>
                <w:spacing w:val="22"/>
              </w:rPr>
              <w:t xml:space="preserve"> </w:t>
            </w:r>
            <w:r w:rsidRPr="00FC03A8">
              <w:rPr>
                <w:rFonts w:ascii="Arial Narrow" w:hAnsi="Arial Narrow"/>
              </w:rPr>
              <w:t>becerileri,</w:t>
            </w:r>
            <w:r w:rsidRPr="00FC03A8">
              <w:rPr>
                <w:rFonts w:ascii="Arial Narrow" w:hAnsi="Arial Narrow"/>
                <w:spacing w:val="22"/>
              </w:rPr>
              <w:t xml:space="preserve"> </w:t>
            </w:r>
            <w:r w:rsidRPr="00FC03A8">
              <w:rPr>
                <w:rFonts w:ascii="Arial Narrow" w:hAnsi="Arial Narrow"/>
              </w:rPr>
              <w:t>sunum</w:t>
            </w:r>
            <w:r w:rsidRPr="00FC03A8">
              <w:rPr>
                <w:rFonts w:ascii="Arial Narrow" w:hAnsi="Arial Narrow"/>
                <w:spacing w:val="21"/>
              </w:rPr>
              <w:t xml:space="preserve"> </w:t>
            </w:r>
            <w:r w:rsidRPr="00FC03A8">
              <w:rPr>
                <w:rFonts w:ascii="Arial Narrow" w:hAnsi="Arial Narrow"/>
              </w:rPr>
              <w:t>teknikleri</w:t>
            </w:r>
            <w:r w:rsidRPr="00FC03A8">
              <w:rPr>
                <w:rFonts w:ascii="Arial Narrow" w:hAnsi="Arial Narrow"/>
                <w:spacing w:val="20"/>
              </w:rPr>
              <w:t xml:space="preserve"> </w:t>
            </w:r>
            <w:r w:rsidRPr="00FC03A8">
              <w:rPr>
                <w:rFonts w:ascii="Arial Narrow" w:hAnsi="Arial Narrow"/>
              </w:rPr>
              <w:t>ve</w:t>
            </w:r>
            <w:r w:rsidRPr="00FC03A8">
              <w:rPr>
                <w:rFonts w:ascii="Arial Narrow" w:hAnsi="Arial Narrow"/>
                <w:spacing w:val="22"/>
              </w:rPr>
              <w:t xml:space="preserve"> </w:t>
            </w:r>
            <w:r w:rsidRPr="00FC03A8">
              <w:rPr>
                <w:rFonts w:ascii="Arial Narrow" w:hAnsi="Arial Narrow"/>
              </w:rPr>
              <w:t>çevresel</w:t>
            </w:r>
            <w:r w:rsidRPr="00FC03A8">
              <w:rPr>
                <w:rFonts w:ascii="Arial Narrow" w:hAnsi="Arial Narrow"/>
                <w:spacing w:val="20"/>
              </w:rPr>
              <w:t xml:space="preserve"> </w:t>
            </w:r>
            <w:r w:rsidRPr="00FC03A8">
              <w:rPr>
                <w:rFonts w:ascii="Arial Narrow" w:hAnsi="Arial Narrow"/>
              </w:rPr>
              <w:t>sürdürülebilirlik</w:t>
            </w:r>
            <w:r w:rsidRPr="00FC03A8">
              <w:rPr>
                <w:rFonts w:ascii="Arial Narrow" w:hAnsi="Arial Narrow"/>
                <w:spacing w:val="23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konularında</w:t>
            </w:r>
          </w:p>
          <w:p w:rsidR="0021275C" w:rsidRPr="00FC03A8" w:rsidRDefault="00CA578C">
            <w:pPr>
              <w:pStyle w:val="TableParagraph"/>
              <w:spacing w:line="222" w:lineRule="exact"/>
              <w:ind w:left="1131"/>
              <w:rPr>
                <w:rFonts w:ascii="Arial Narrow" w:hAnsi="Arial Narrow"/>
              </w:rPr>
            </w:pPr>
            <w:proofErr w:type="gramStart"/>
            <w:r w:rsidRPr="00FC03A8">
              <w:rPr>
                <w:rFonts w:ascii="Arial Narrow" w:hAnsi="Arial Narrow"/>
              </w:rPr>
              <w:t>derinlemesine</w:t>
            </w:r>
            <w:proofErr w:type="gramEnd"/>
            <w:r w:rsidRPr="00FC03A8">
              <w:rPr>
                <w:rFonts w:ascii="Arial Narrow" w:hAnsi="Arial Narrow"/>
                <w:spacing w:val="-13"/>
              </w:rPr>
              <w:t xml:space="preserve"> </w:t>
            </w:r>
            <w:r w:rsidRPr="00FC03A8">
              <w:rPr>
                <w:rFonts w:ascii="Arial Narrow" w:hAnsi="Arial Narrow"/>
              </w:rPr>
              <w:t>bilgilerin</w:t>
            </w:r>
            <w:r w:rsidRPr="00FC03A8">
              <w:rPr>
                <w:rFonts w:ascii="Arial Narrow" w:hAnsi="Arial Narrow"/>
                <w:spacing w:val="-12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verilmesi.</w:t>
            </w:r>
          </w:p>
        </w:tc>
      </w:tr>
      <w:tr w:rsidR="0021275C" w:rsidRPr="00FC03A8">
        <w:trPr>
          <w:trHeight w:val="1264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21275C" w:rsidRPr="00FC03A8" w:rsidRDefault="00CA578C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48" w:line="240" w:lineRule="exact"/>
              <w:rPr>
                <w:rFonts w:ascii="Arial Narrow" w:hAnsi="Arial Narrow"/>
                <w:b/>
              </w:rPr>
            </w:pPr>
            <w:r w:rsidRPr="00FC03A8">
              <w:rPr>
                <w:rFonts w:ascii="Arial Narrow" w:hAnsi="Arial Narrow"/>
                <w:b/>
              </w:rPr>
              <w:t>Ay:</w:t>
            </w:r>
            <w:r w:rsidRPr="00FC03A8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Genç</w:t>
            </w:r>
            <w:r w:rsidRPr="00FC03A8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Çevrecileri</w:t>
            </w:r>
            <w:r w:rsidRPr="00FC03A8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Yetiştirme</w:t>
            </w:r>
            <w:r w:rsidRPr="00FC03A8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(Akran</w:t>
            </w:r>
            <w:r w:rsidRPr="00FC03A8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FC03A8">
              <w:rPr>
                <w:rFonts w:ascii="Arial Narrow" w:hAnsi="Arial Narrow"/>
                <w:b/>
                <w:spacing w:val="-2"/>
              </w:rPr>
              <w:t>Eğitimi)</w:t>
            </w:r>
          </w:p>
          <w:p w:rsidR="0021275C" w:rsidRPr="00FC03A8" w:rsidRDefault="00CA578C">
            <w:pPr>
              <w:pStyle w:val="TableParagraph"/>
              <w:numPr>
                <w:ilvl w:val="1"/>
                <w:numId w:val="3"/>
              </w:numPr>
              <w:tabs>
                <w:tab w:val="left" w:pos="1182"/>
              </w:tabs>
              <w:spacing w:before="9" w:line="228" w:lineRule="auto"/>
              <w:ind w:right="65"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Ekipte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görev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alan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öğrenciler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tarafından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çevresel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sürdürülebilirlik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konusunda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okulun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diğer öğrencilerine hazırlanan eğitim materyallerini sunmaları.</w:t>
            </w:r>
          </w:p>
          <w:p w:rsidR="0021275C" w:rsidRPr="00FC03A8" w:rsidRDefault="00CA578C">
            <w:pPr>
              <w:pStyle w:val="TableParagraph"/>
              <w:numPr>
                <w:ilvl w:val="1"/>
                <w:numId w:val="3"/>
              </w:numPr>
              <w:tabs>
                <w:tab w:val="left" w:pos="1182"/>
              </w:tabs>
              <w:spacing w:line="240" w:lineRule="exact"/>
              <w:ind w:right="64"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Ekipte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görev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alan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öğrenciler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tarafından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çevresel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sürdürülebilirlik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konusunda</w:t>
            </w:r>
            <w:r w:rsidRPr="00FC03A8">
              <w:rPr>
                <w:rFonts w:ascii="Arial Narrow" w:hAnsi="Arial Narrow"/>
                <w:spacing w:val="40"/>
              </w:rPr>
              <w:t xml:space="preserve"> </w:t>
            </w:r>
            <w:r w:rsidRPr="00FC03A8">
              <w:rPr>
                <w:rFonts w:ascii="Arial Narrow" w:hAnsi="Arial Narrow"/>
              </w:rPr>
              <w:t>bulundukları yerleşim birimindeki diğer okulların öğrencilerine hazırlanan eğitim materyallerini sunmaları.</w:t>
            </w:r>
          </w:p>
        </w:tc>
      </w:tr>
      <w:tr w:rsidR="0021275C" w:rsidRPr="00FC03A8">
        <w:trPr>
          <w:trHeight w:val="1449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1275C" w:rsidRPr="00FC03A8" w:rsidRDefault="00CA578C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51"/>
              <w:rPr>
                <w:rFonts w:ascii="Arial Narrow" w:hAnsi="Arial Narrow"/>
                <w:b/>
              </w:rPr>
            </w:pPr>
            <w:r w:rsidRPr="00FC03A8">
              <w:rPr>
                <w:rFonts w:ascii="Arial Narrow" w:hAnsi="Arial Narrow"/>
                <w:b/>
              </w:rPr>
              <w:t>Ay:</w:t>
            </w:r>
            <w:r w:rsidRPr="00FC03A8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Online</w:t>
            </w:r>
            <w:r w:rsidRPr="00FC03A8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Eğitim</w:t>
            </w:r>
            <w:r w:rsidRPr="00FC03A8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FC03A8">
              <w:rPr>
                <w:rFonts w:ascii="Arial Narrow" w:hAnsi="Arial Narrow"/>
                <w:b/>
                <w:spacing w:val="-2"/>
              </w:rPr>
              <w:t>Platformu</w:t>
            </w:r>
          </w:p>
          <w:p w:rsidR="0021275C" w:rsidRPr="00FC03A8" w:rsidRDefault="00CA578C">
            <w:pPr>
              <w:pStyle w:val="TableParagraph"/>
              <w:numPr>
                <w:ilvl w:val="1"/>
                <w:numId w:val="2"/>
              </w:numPr>
              <w:tabs>
                <w:tab w:val="left" w:pos="1182"/>
              </w:tabs>
              <w:spacing w:before="33" w:line="261" w:lineRule="auto"/>
              <w:ind w:right="68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Çevresel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>sürdürülebilirlik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>konusundaki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>eğitim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>materyallerinin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>çevrimiçi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>bir</w:t>
            </w:r>
            <w:r w:rsidRPr="00FC03A8">
              <w:rPr>
                <w:rFonts w:ascii="Arial Narrow" w:hAnsi="Arial Narrow"/>
                <w:spacing w:val="80"/>
              </w:rPr>
              <w:t xml:space="preserve"> </w:t>
            </w:r>
            <w:r w:rsidRPr="00FC03A8">
              <w:rPr>
                <w:rFonts w:ascii="Arial Narrow" w:hAnsi="Arial Narrow"/>
              </w:rPr>
              <w:t xml:space="preserve">platformda </w:t>
            </w:r>
            <w:r w:rsidRPr="00FC03A8">
              <w:rPr>
                <w:rFonts w:ascii="Arial Narrow" w:hAnsi="Arial Narrow"/>
                <w:spacing w:val="-2"/>
              </w:rPr>
              <w:t>paylaşılması.</w:t>
            </w:r>
          </w:p>
          <w:p w:rsidR="0021275C" w:rsidRPr="00FC03A8" w:rsidRDefault="00CA578C">
            <w:pPr>
              <w:pStyle w:val="TableParagraph"/>
              <w:numPr>
                <w:ilvl w:val="1"/>
                <w:numId w:val="2"/>
              </w:numPr>
              <w:tabs>
                <w:tab w:val="left" w:pos="1182"/>
              </w:tabs>
              <w:spacing w:before="16" w:line="261" w:lineRule="auto"/>
              <w:ind w:right="66"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Öğrencil</w:t>
            </w:r>
            <w:r w:rsidRPr="00FC03A8">
              <w:rPr>
                <w:rFonts w:ascii="Arial Narrow" w:hAnsi="Arial Narrow"/>
              </w:rPr>
              <w:t>erin ve topluluk üyelerinin kendi</w:t>
            </w:r>
            <w:r w:rsidRPr="00FC03A8">
              <w:rPr>
                <w:rFonts w:ascii="Arial Narrow" w:hAnsi="Arial Narrow"/>
                <w:spacing w:val="-1"/>
              </w:rPr>
              <w:t xml:space="preserve"> </w:t>
            </w:r>
            <w:r w:rsidRPr="00FC03A8">
              <w:rPr>
                <w:rFonts w:ascii="Arial Narrow" w:hAnsi="Arial Narrow"/>
              </w:rPr>
              <w:t>seviyelerinde öğrenmelerini sağlamak için interaktif derslerin sunulması.</w:t>
            </w:r>
          </w:p>
        </w:tc>
      </w:tr>
      <w:tr w:rsidR="0021275C" w:rsidRPr="00FC03A8">
        <w:trPr>
          <w:trHeight w:val="2560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1275C" w:rsidRPr="00FC03A8" w:rsidRDefault="00CA578C">
            <w:pPr>
              <w:pStyle w:val="TableParagraph"/>
              <w:spacing w:before="48"/>
              <w:ind w:left="102"/>
              <w:rPr>
                <w:rFonts w:ascii="Arial Narrow" w:hAnsi="Arial Narrow"/>
                <w:b/>
              </w:rPr>
            </w:pPr>
            <w:r w:rsidRPr="00FC03A8">
              <w:rPr>
                <w:rFonts w:ascii="Arial Narrow" w:hAnsi="Arial Narrow"/>
                <w:b/>
              </w:rPr>
              <w:t>Proje</w:t>
            </w:r>
            <w:r w:rsidRPr="00FC03A8">
              <w:rPr>
                <w:rFonts w:ascii="Arial Narrow" w:hAnsi="Arial Narrow"/>
                <w:b/>
                <w:spacing w:val="-10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Ekibinin</w:t>
            </w:r>
            <w:r w:rsidRPr="00FC03A8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  <w:b/>
              </w:rPr>
              <w:t>İş/Görev</w:t>
            </w:r>
            <w:r w:rsidRPr="00FC03A8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  <w:b/>
                <w:spacing w:val="-2"/>
              </w:rPr>
              <w:t>Dağılımı:</w:t>
            </w:r>
          </w:p>
          <w:p w:rsidR="0021275C" w:rsidRPr="00FC03A8" w:rsidRDefault="00CA578C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16"/>
              <w:ind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Proje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</w:rPr>
              <w:t>tanıtım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ve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</w:rPr>
              <w:t>bilgilendirme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çalışmaları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(Danışman)</w:t>
            </w:r>
          </w:p>
          <w:p w:rsidR="0021275C" w:rsidRPr="00FC03A8" w:rsidRDefault="00CA578C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25" w:line="261" w:lineRule="auto"/>
              <w:ind w:right="65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Proje</w:t>
            </w:r>
            <w:r w:rsidRPr="00FC03A8">
              <w:rPr>
                <w:rFonts w:ascii="Arial Narrow" w:hAnsi="Arial Narrow"/>
                <w:spacing w:val="27"/>
              </w:rPr>
              <w:t xml:space="preserve"> </w:t>
            </w:r>
            <w:r w:rsidRPr="00FC03A8">
              <w:rPr>
                <w:rFonts w:ascii="Arial Narrow" w:hAnsi="Arial Narrow"/>
              </w:rPr>
              <w:t>paydaşı</w:t>
            </w:r>
            <w:r w:rsidRPr="00FC03A8">
              <w:rPr>
                <w:rFonts w:ascii="Arial Narrow" w:hAnsi="Arial Narrow"/>
                <w:spacing w:val="29"/>
              </w:rPr>
              <w:t xml:space="preserve"> </w:t>
            </w:r>
            <w:r w:rsidRPr="00FC03A8">
              <w:rPr>
                <w:rFonts w:ascii="Arial Narrow" w:hAnsi="Arial Narrow"/>
              </w:rPr>
              <w:t>kurum</w:t>
            </w:r>
            <w:r w:rsidRPr="00FC03A8">
              <w:rPr>
                <w:rFonts w:ascii="Arial Narrow" w:hAnsi="Arial Narrow"/>
                <w:spacing w:val="29"/>
              </w:rPr>
              <w:t xml:space="preserve"> </w:t>
            </w:r>
            <w:r w:rsidRPr="00FC03A8">
              <w:rPr>
                <w:rFonts w:ascii="Arial Narrow" w:hAnsi="Arial Narrow"/>
              </w:rPr>
              <w:t>ve</w:t>
            </w:r>
            <w:r w:rsidRPr="00FC03A8">
              <w:rPr>
                <w:rFonts w:ascii="Arial Narrow" w:hAnsi="Arial Narrow"/>
                <w:spacing w:val="30"/>
              </w:rPr>
              <w:t xml:space="preserve"> </w:t>
            </w:r>
            <w:r w:rsidRPr="00FC03A8">
              <w:rPr>
                <w:rFonts w:ascii="Arial Narrow" w:hAnsi="Arial Narrow"/>
              </w:rPr>
              <w:t>kuruluşlarla</w:t>
            </w:r>
            <w:r w:rsidRPr="00FC03A8">
              <w:rPr>
                <w:rFonts w:ascii="Arial Narrow" w:hAnsi="Arial Narrow"/>
                <w:spacing w:val="30"/>
              </w:rPr>
              <w:t xml:space="preserve"> </w:t>
            </w:r>
            <w:r w:rsidRPr="00FC03A8">
              <w:rPr>
                <w:rFonts w:ascii="Arial Narrow" w:hAnsi="Arial Narrow"/>
              </w:rPr>
              <w:t>görüşmelerin</w:t>
            </w:r>
            <w:r w:rsidRPr="00FC03A8">
              <w:rPr>
                <w:rFonts w:ascii="Arial Narrow" w:hAnsi="Arial Narrow"/>
                <w:spacing w:val="30"/>
              </w:rPr>
              <w:t xml:space="preserve"> </w:t>
            </w:r>
            <w:r w:rsidRPr="00FC03A8">
              <w:rPr>
                <w:rFonts w:ascii="Arial Narrow" w:hAnsi="Arial Narrow"/>
              </w:rPr>
              <w:t>planlanması</w:t>
            </w:r>
            <w:r w:rsidRPr="00FC03A8">
              <w:rPr>
                <w:rFonts w:ascii="Arial Narrow" w:hAnsi="Arial Narrow"/>
                <w:spacing w:val="29"/>
              </w:rPr>
              <w:t xml:space="preserve"> </w:t>
            </w:r>
            <w:r w:rsidRPr="00FC03A8">
              <w:rPr>
                <w:rFonts w:ascii="Arial Narrow" w:hAnsi="Arial Narrow"/>
              </w:rPr>
              <w:t>ve</w:t>
            </w:r>
            <w:r w:rsidRPr="00FC03A8">
              <w:rPr>
                <w:rFonts w:ascii="Arial Narrow" w:hAnsi="Arial Narrow"/>
                <w:spacing w:val="30"/>
              </w:rPr>
              <w:t xml:space="preserve"> </w:t>
            </w:r>
            <w:r w:rsidRPr="00FC03A8">
              <w:rPr>
                <w:rFonts w:ascii="Arial Narrow" w:hAnsi="Arial Narrow"/>
              </w:rPr>
              <w:t>destek</w:t>
            </w:r>
            <w:r w:rsidRPr="00FC03A8">
              <w:rPr>
                <w:rFonts w:ascii="Arial Narrow" w:hAnsi="Arial Narrow"/>
                <w:spacing w:val="30"/>
              </w:rPr>
              <w:t xml:space="preserve"> </w:t>
            </w:r>
            <w:r w:rsidRPr="00FC03A8">
              <w:rPr>
                <w:rFonts w:ascii="Arial Narrow" w:hAnsi="Arial Narrow"/>
              </w:rPr>
              <w:t>sağlanması</w:t>
            </w:r>
            <w:r w:rsidRPr="00FC03A8">
              <w:rPr>
                <w:rFonts w:ascii="Arial Narrow" w:hAnsi="Arial Narrow"/>
                <w:spacing w:val="29"/>
              </w:rPr>
              <w:t xml:space="preserve"> </w:t>
            </w:r>
            <w:r w:rsidRPr="00FC03A8">
              <w:rPr>
                <w:rFonts w:ascii="Arial Narrow" w:hAnsi="Arial Narrow"/>
              </w:rPr>
              <w:t>(Okul koordinatörü, danışman, ekip üyesi/üyeleri)</w:t>
            </w:r>
          </w:p>
          <w:p w:rsidR="0021275C" w:rsidRPr="00FC03A8" w:rsidRDefault="00CA578C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17"/>
              <w:ind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Okulun</w:t>
            </w:r>
            <w:r w:rsidRPr="00FC03A8">
              <w:rPr>
                <w:rFonts w:ascii="Arial Narrow" w:hAnsi="Arial Narrow"/>
                <w:spacing w:val="-12"/>
              </w:rPr>
              <w:t xml:space="preserve"> </w:t>
            </w:r>
            <w:r w:rsidRPr="00FC03A8">
              <w:rPr>
                <w:rFonts w:ascii="Arial Narrow" w:hAnsi="Arial Narrow"/>
              </w:rPr>
              <w:t>internet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sitesinde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</w:rPr>
              <w:t>proje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</w:rPr>
              <w:t>tanıtımının</w:t>
            </w:r>
            <w:r w:rsidRPr="00FC03A8">
              <w:rPr>
                <w:rFonts w:ascii="Arial Narrow" w:hAnsi="Arial Narrow"/>
                <w:spacing w:val="-6"/>
              </w:rPr>
              <w:t xml:space="preserve"> </w:t>
            </w:r>
            <w:r w:rsidRPr="00FC03A8">
              <w:rPr>
                <w:rFonts w:ascii="Arial Narrow" w:hAnsi="Arial Narrow"/>
              </w:rPr>
              <w:t>yapılması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(ekip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üyesi/üyeleri)</w:t>
            </w:r>
          </w:p>
          <w:p w:rsidR="0021275C" w:rsidRPr="00FC03A8" w:rsidRDefault="00CA578C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24"/>
              <w:ind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Seminer</w:t>
            </w:r>
            <w:r w:rsidRPr="00FC03A8">
              <w:rPr>
                <w:rFonts w:ascii="Arial Narrow" w:hAnsi="Arial Narrow"/>
                <w:spacing w:val="-11"/>
              </w:rPr>
              <w:t xml:space="preserve"> </w:t>
            </w:r>
            <w:r w:rsidRPr="00FC03A8">
              <w:rPr>
                <w:rFonts w:ascii="Arial Narrow" w:hAnsi="Arial Narrow"/>
              </w:rPr>
              <w:t>ve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atölye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çalışmalarının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organizasyonu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(ekip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üyesi/üyeleri)</w:t>
            </w:r>
          </w:p>
          <w:p w:rsidR="0021275C" w:rsidRPr="00FC03A8" w:rsidRDefault="00CA578C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27"/>
              <w:ind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Eğitim</w:t>
            </w:r>
            <w:r w:rsidRPr="00FC03A8">
              <w:rPr>
                <w:rFonts w:ascii="Arial Narrow" w:hAnsi="Arial Narrow"/>
                <w:spacing w:val="-13"/>
              </w:rPr>
              <w:t xml:space="preserve"> </w:t>
            </w:r>
            <w:r w:rsidRPr="00FC03A8">
              <w:rPr>
                <w:rFonts w:ascii="Arial Narrow" w:hAnsi="Arial Narrow"/>
              </w:rPr>
              <w:t>materyalinin</w:t>
            </w:r>
            <w:r w:rsidRPr="00FC03A8">
              <w:rPr>
                <w:rFonts w:ascii="Arial Narrow" w:hAnsi="Arial Narrow"/>
                <w:spacing w:val="-10"/>
              </w:rPr>
              <w:t xml:space="preserve"> </w:t>
            </w:r>
            <w:r w:rsidRPr="00FC03A8">
              <w:rPr>
                <w:rFonts w:ascii="Arial Narrow" w:hAnsi="Arial Narrow"/>
              </w:rPr>
              <w:t>hazırlanmasına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yönelik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</w:rPr>
              <w:t>çalışmalar</w:t>
            </w:r>
            <w:r w:rsidRPr="00FC03A8">
              <w:rPr>
                <w:rFonts w:ascii="Arial Narrow" w:hAnsi="Arial Narrow"/>
                <w:spacing w:val="-11"/>
              </w:rPr>
              <w:t xml:space="preserve"> </w:t>
            </w:r>
            <w:r w:rsidRPr="00FC03A8">
              <w:rPr>
                <w:rFonts w:ascii="Arial Narrow" w:hAnsi="Arial Narrow"/>
              </w:rPr>
              <w:t>(ekip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üyesi/üyeleri)</w:t>
            </w:r>
          </w:p>
          <w:p w:rsidR="0021275C" w:rsidRPr="00FC03A8" w:rsidRDefault="00CA578C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25"/>
              <w:ind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Akran</w:t>
            </w:r>
            <w:r w:rsidRPr="00FC03A8">
              <w:rPr>
                <w:rFonts w:ascii="Arial Narrow" w:hAnsi="Arial Narrow"/>
                <w:spacing w:val="-12"/>
              </w:rPr>
              <w:t xml:space="preserve"> </w:t>
            </w:r>
            <w:r w:rsidRPr="00FC03A8">
              <w:rPr>
                <w:rFonts w:ascii="Arial Narrow" w:hAnsi="Arial Narrow"/>
              </w:rPr>
              <w:t>eğitimlerine</w:t>
            </w:r>
            <w:r w:rsidRPr="00FC03A8">
              <w:rPr>
                <w:rFonts w:ascii="Arial Narrow" w:hAnsi="Arial Narrow"/>
                <w:spacing w:val="-7"/>
              </w:rPr>
              <w:t xml:space="preserve"> </w:t>
            </w:r>
            <w:r w:rsidRPr="00FC03A8">
              <w:rPr>
                <w:rFonts w:ascii="Arial Narrow" w:hAnsi="Arial Narrow"/>
              </w:rPr>
              <w:t>yönelik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çalışmalar</w:t>
            </w:r>
            <w:r w:rsidRPr="00FC03A8">
              <w:rPr>
                <w:rFonts w:ascii="Arial Narrow" w:hAnsi="Arial Narrow"/>
                <w:spacing w:val="-10"/>
              </w:rPr>
              <w:t xml:space="preserve"> </w:t>
            </w:r>
            <w:r w:rsidRPr="00FC03A8">
              <w:rPr>
                <w:rFonts w:ascii="Arial Narrow" w:hAnsi="Arial Narrow"/>
              </w:rPr>
              <w:t>(ekip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üyesi/üyeleri)</w:t>
            </w:r>
          </w:p>
          <w:p w:rsidR="0021275C" w:rsidRPr="00FC03A8" w:rsidRDefault="00CA578C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24"/>
              <w:ind w:hanging="360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</w:rPr>
              <w:t>Çevrimiçi</w:t>
            </w:r>
            <w:r w:rsidRPr="00FC03A8">
              <w:rPr>
                <w:rFonts w:ascii="Arial Narrow" w:hAnsi="Arial Narrow"/>
                <w:spacing w:val="-13"/>
              </w:rPr>
              <w:t xml:space="preserve"> </w:t>
            </w:r>
            <w:r w:rsidRPr="00FC03A8">
              <w:rPr>
                <w:rFonts w:ascii="Arial Narrow" w:hAnsi="Arial Narrow"/>
              </w:rPr>
              <w:t>Eğitim</w:t>
            </w:r>
            <w:r w:rsidRPr="00FC03A8">
              <w:rPr>
                <w:rFonts w:ascii="Arial Narrow" w:hAnsi="Arial Narrow"/>
                <w:spacing w:val="-13"/>
              </w:rPr>
              <w:t xml:space="preserve"> </w:t>
            </w:r>
            <w:r w:rsidRPr="00FC03A8">
              <w:rPr>
                <w:rFonts w:ascii="Arial Narrow" w:hAnsi="Arial Narrow"/>
              </w:rPr>
              <w:t>Platformu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hazırlanmasına</w:t>
            </w:r>
            <w:r w:rsidRPr="00FC03A8">
              <w:rPr>
                <w:rFonts w:ascii="Arial Narrow" w:hAnsi="Arial Narrow"/>
                <w:spacing w:val="-8"/>
              </w:rPr>
              <w:t xml:space="preserve"> </w:t>
            </w:r>
            <w:r w:rsidRPr="00FC03A8">
              <w:rPr>
                <w:rFonts w:ascii="Arial Narrow" w:hAnsi="Arial Narrow"/>
              </w:rPr>
              <w:t>yönelik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</w:rPr>
              <w:t>çalışmalar</w:t>
            </w:r>
            <w:r w:rsidRPr="00FC03A8">
              <w:rPr>
                <w:rFonts w:ascii="Arial Narrow" w:hAnsi="Arial Narrow"/>
                <w:spacing w:val="-11"/>
              </w:rPr>
              <w:t xml:space="preserve"> </w:t>
            </w:r>
            <w:r w:rsidRPr="00FC03A8">
              <w:rPr>
                <w:rFonts w:ascii="Arial Narrow" w:hAnsi="Arial Narrow"/>
              </w:rPr>
              <w:t>(ekip</w:t>
            </w:r>
            <w:r w:rsidRPr="00FC03A8">
              <w:rPr>
                <w:rFonts w:ascii="Arial Narrow" w:hAnsi="Arial Narrow"/>
                <w:spacing w:val="-9"/>
              </w:rPr>
              <w:t xml:space="preserve"> </w:t>
            </w:r>
            <w:r w:rsidRPr="00FC03A8">
              <w:rPr>
                <w:rFonts w:ascii="Arial Narrow" w:hAnsi="Arial Narrow"/>
                <w:spacing w:val="-2"/>
              </w:rPr>
              <w:t>üyesi/üyeleri)</w:t>
            </w:r>
          </w:p>
        </w:tc>
      </w:tr>
      <w:tr w:rsidR="0021275C" w:rsidRPr="00FC03A8">
        <w:trPr>
          <w:trHeight w:val="292"/>
        </w:trPr>
        <w:tc>
          <w:tcPr>
            <w:tcW w:w="44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21275C" w:rsidRPr="00FC03A8" w:rsidRDefault="00CA578C">
            <w:pPr>
              <w:pStyle w:val="TableParagraph"/>
              <w:spacing w:before="43" w:line="229" w:lineRule="exact"/>
              <w:ind w:left="33"/>
              <w:jc w:val="center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  <w:spacing w:val="-2"/>
              </w:rPr>
              <w:t>Danışman</w:t>
            </w:r>
          </w:p>
        </w:tc>
        <w:tc>
          <w:tcPr>
            <w:tcW w:w="48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21275C" w:rsidRPr="00FC03A8" w:rsidRDefault="00CA578C">
            <w:pPr>
              <w:pStyle w:val="TableParagraph"/>
              <w:spacing w:before="43" w:line="229" w:lineRule="exact"/>
              <w:ind w:left="30" w:right="221"/>
              <w:jc w:val="center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  <w:spacing w:val="-2"/>
              </w:rPr>
              <w:t>Koordinatör</w:t>
            </w:r>
          </w:p>
        </w:tc>
      </w:tr>
      <w:tr w:rsidR="0021275C" w:rsidRPr="00FC03A8">
        <w:trPr>
          <w:trHeight w:val="1093"/>
        </w:trPr>
        <w:tc>
          <w:tcPr>
            <w:tcW w:w="4447" w:type="dxa"/>
            <w:tcBorders>
              <w:top w:val="single" w:sz="4" w:space="0" w:color="000000"/>
            </w:tcBorders>
          </w:tcPr>
          <w:p w:rsidR="0021275C" w:rsidRPr="00FC03A8" w:rsidRDefault="00CA578C">
            <w:pPr>
              <w:pStyle w:val="TableParagraph"/>
              <w:spacing w:before="43"/>
              <w:ind w:left="33" w:right="1"/>
              <w:jc w:val="center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  <w:spacing w:val="-4"/>
              </w:rPr>
              <w:t>İsim</w:t>
            </w:r>
          </w:p>
          <w:p w:rsidR="0021275C" w:rsidRPr="00FC03A8" w:rsidRDefault="0021275C">
            <w:pPr>
              <w:pStyle w:val="TableParagraph"/>
              <w:spacing w:before="38"/>
              <w:ind w:left="0"/>
              <w:rPr>
                <w:rFonts w:ascii="Arial Narrow" w:hAnsi="Arial Narrow"/>
                <w:b/>
              </w:rPr>
            </w:pPr>
          </w:p>
          <w:p w:rsidR="0021275C" w:rsidRPr="00FC03A8" w:rsidRDefault="00CA578C">
            <w:pPr>
              <w:pStyle w:val="TableParagraph"/>
              <w:ind w:left="33" w:right="2"/>
              <w:jc w:val="center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  <w:spacing w:val="-4"/>
              </w:rPr>
              <w:t>İmza</w:t>
            </w:r>
          </w:p>
        </w:tc>
        <w:tc>
          <w:tcPr>
            <w:tcW w:w="4824" w:type="dxa"/>
            <w:tcBorders>
              <w:top w:val="single" w:sz="4" w:space="0" w:color="000000"/>
            </w:tcBorders>
          </w:tcPr>
          <w:p w:rsidR="0021275C" w:rsidRPr="00FC03A8" w:rsidRDefault="00CA578C">
            <w:pPr>
              <w:pStyle w:val="TableParagraph"/>
              <w:spacing w:before="43"/>
              <w:ind w:left="221" w:right="191"/>
              <w:jc w:val="center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  <w:spacing w:val="-4"/>
              </w:rPr>
              <w:t>İsim</w:t>
            </w:r>
          </w:p>
          <w:p w:rsidR="0021275C" w:rsidRPr="00FC03A8" w:rsidRDefault="0021275C">
            <w:pPr>
              <w:pStyle w:val="TableParagraph"/>
              <w:spacing w:before="38"/>
              <w:ind w:left="0"/>
              <w:rPr>
                <w:rFonts w:ascii="Arial Narrow" w:hAnsi="Arial Narrow"/>
                <w:b/>
              </w:rPr>
            </w:pPr>
          </w:p>
          <w:p w:rsidR="0021275C" w:rsidRPr="00FC03A8" w:rsidRDefault="00CA578C">
            <w:pPr>
              <w:pStyle w:val="TableParagraph"/>
              <w:ind w:left="220" w:right="191"/>
              <w:jc w:val="center"/>
              <w:rPr>
                <w:rFonts w:ascii="Arial Narrow" w:hAnsi="Arial Narrow"/>
              </w:rPr>
            </w:pPr>
            <w:r w:rsidRPr="00FC03A8">
              <w:rPr>
                <w:rFonts w:ascii="Arial Narrow" w:hAnsi="Arial Narrow"/>
                <w:spacing w:val="-4"/>
              </w:rPr>
              <w:t>İmza</w:t>
            </w:r>
          </w:p>
        </w:tc>
      </w:tr>
    </w:tbl>
    <w:p w:rsidR="00CA578C" w:rsidRPr="00FC03A8" w:rsidRDefault="00CA578C">
      <w:pPr>
        <w:rPr>
          <w:rFonts w:ascii="Arial Narrow" w:hAnsi="Arial Narrow"/>
        </w:rPr>
      </w:pPr>
    </w:p>
    <w:sectPr w:rsidR="00CA578C" w:rsidRPr="00FC03A8">
      <w:type w:val="continuous"/>
      <w:pgSz w:w="11910" w:h="16840"/>
      <w:pgMar w:top="1320" w:right="10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7F9C"/>
    <w:multiLevelType w:val="hybridMultilevel"/>
    <w:tmpl w:val="BC28FA20"/>
    <w:lvl w:ilvl="0" w:tplc="60A28288">
      <w:numFmt w:val="bullet"/>
      <w:lvlText w:val="-"/>
      <w:lvlJc w:val="left"/>
      <w:pPr>
        <w:ind w:left="118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386CF7A6">
      <w:numFmt w:val="bullet"/>
      <w:lvlText w:val="•"/>
      <w:lvlJc w:val="left"/>
      <w:pPr>
        <w:ind w:left="1984" w:hanging="361"/>
      </w:pPr>
      <w:rPr>
        <w:rFonts w:hint="default"/>
        <w:lang w:val="tr-TR" w:eastAsia="en-US" w:bidi="ar-SA"/>
      </w:rPr>
    </w:lvl>
    <w:lvl w:ilvl="2" w:tplc="62606E40">
      <w:numFmt w:val="bullet"/>
      <w:lvlText w:val="•"/>
      <w:lvlJc w:val="left"/>
      <w:pPr>
        <w:ind w:left="2789" w:hanging="361"/>
      </w:pPr>
      <w:rPr>
        <w:rFonts w:hint="default"/>
        <w:lang w:val="tr-TR" w:eastAsia="en-US" w:bidi="ar-SA"/>
      </w:rPr>
    </w:lvl>
    <w:lvl w:ilvl="3" w:tplc="F0406E9A">
      <w:numFmt w:val="bullet"/>
      <w:lvlText w:val="•"/>
      <w:lvlJc w:val="left"/>
      <w:pPr>
        <w:ind w:left="3593" w:hanging="361"/>
      </w:pPr>
      <w:rPr>
        <w:rFonts w:hint="default"/>
        <w:lang w:val="tr-TR" w:eastAsia="en-US" w:bidi="ar-SA"/>
      </w:rPr>
    </w:lvl>
    <w:lvl w:ilvl="4" w:tplc="AB124ECA">
      <w:numFmt w:val="bullet"/>
      <w:lvlText w:val="•"/>
      <w:lvlJc w:val="left"/>
      <w:pPr>
        <w:ind w:left="4398" w:hanging="361"/>
      </w:pPr>
      <w:rPr>
        <w:rFonts w:hint="default"/>
        <w:lang w:val="tr-TR" w:eastAsia="en-US" w:bidi="ar-SA"/>
      </w:rPr>
    </w:lvl>
    <w:lvl w:ilvl="5" w:tplc="12E2BB24">
      <w:numFmt w:val="bullet"/>
      <w:lvlText w:val="•"/>
      <w:lvlJc w:val="left"/>
      <w:pPr>
        <w:ind w:left="5203" w:hanging="361"/>
      </w:pPr>
      <w:rPr>
        <w:rFonts w:hint="default"/>
        <w:lang w:val="tr-TR" w:eastAsia="en-US" w:bidi="ar-SA"/>
      </w:rPr>
    </w:lvl>
    <w:lvl w:ilvl="6" w:tplc="09264388">
      <w:numFmt w:val="bullet"/>
      <w:lvlText w:val="•"/>
      <w:lvlJc w:val="left"/>
      <w:pPr>
        <w:ind w:left="6007" w:hanging="361"/>
      </w:pPr>
      <w:rPr>
        <w:rFonts w:hint="default"/>
        <w:lang w:val="tr-TR" w:eastAsia="en-US" w:bidi="ar-SA"/>
      </w:rPr>
    </w:lvl>
    <w:lvl w:ilvl="7" w:tplc="39888B3C">
      <w:numFmt w:val="bullet"/>
      <w:lvlText w:val="•"/>
      <w:lvlJc w:val="left"/>
      <w:pPr>
        <w:ind w:left="6812" w:hanging="361"/>
      </w:pPr>
      <w:rPr>
        <w:rFonts w:hint="default"/>
        <w:lang w:val="tr-TR" w:eastAsia="en-US" w:bidi="ar-SA"/>
      </w:rPr>
    </w:lvl>
    <w:lvl w:ilvl="8" w:tplc="FD36873E">
      <w:numFmt w:val="bullet"/>
      <w:lvlText w:val="•"/>
      <w:lvlJc w:val="left"/>
      <w:pPr>
        <w:ind w:left="7616" w:hanging="361"/>
      </w:pPr>
      <w:rPr>
        <w:rFonts w:hint="default"/>
        <w:lang w:val="tr-TR" w:eastAsia="en-US" w:bidi="ar-SA"/>
      </w:rPr>
    </w:lvl>
  </w:abstractNum>
  <w:abstractNum w:abstractNumId="1">
    <w:nsid w:val="52071FEB"/>
    <w:multiLevelType w:val="hybridMultilevel"/>
    <w:tmpl w:val="6BCE596E"/>
    <w:lvl w:ilvl="0" w:tplc="57E4402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C59A21F4">
      <w:numFmt w:val="bullet"/>
      <w:lvlText w:val="-"/>
      <w:lvlJc w:val="left"/>
      <w:pPr>
        <w:ind w:left="118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2" w:tplc="F7B20250">
      <w:numFmt w:val="bullet"/>
      <w:lvlText w:val="•"/>
      <w:lvlJc w:val="left"/>
      <w:pPr>
        <w:ind w:left="2074" w:hanging="361"/>
      </w:pPr>
      <w:rPr>
        <w:rFonts w:hint="default"/>
        <w:lang w:val="tr-TR" w:eastAsia="en-US" w:bidi="ar-SA"/>
      </w:rPr>
    </w:lvl>
    <w:lvl w:ilvl="3" w:tplc="F5601626">
      <w:numFmt w:val="bullet"/>
      <w:lvlText w:val="•"/>
      <w:lvlJc w:val="left"/>
      <w:pPr>
        <w:ind w:left="2968" w:hanging="361"/>
      </w:pPr>
      <w:rPr>
        <w:rFonts w:hint="default"/>
        <w:lang w:val="tr-TR" w:eastAsia="en-US" w:bidi="ar-SA"/>
      </w:rPr>
    </w:lvl>
    <w:lvl w:ilvl="4" w:tplc="3656F12E">
      <w:numFmt w:val="bullet"/>
      <w:lvlText w:val="•"/>
      <w:lvlJc w:val="left"/>
      <w:pPr>
        <w:ind w:left="3862" w:hanging="361"/>
      </w:pPr>
      <w:rPr>
        <w:rFonts w:hint="default"/>
        <w:lang w:val="tr-TR" w:eastAsia="en-US" w:bidi="ar-SA"/>
      </w:rPr>
    </w:lvl>
    <w:lvl w:ilvl="5" w:tplc="3CA29D16">
      <w:numFmt w:val="bullet"/>
      <w:lvlText w:val="•"/>
      <w:lvlJc w:val="left"/>
      <w:pPr>
        <w:ind w:left="4756" w:hanging="361"/>
      </w:pPr>
      <w:rPr>
        <w:rFonts w:hint="default"/>
        <w:lang w:val="tr-TR" w:eastAsia="en-US" w:bidi="ar-SA"/>
      </w:rPr>
    </w:lvl>
    <w:lvl w:ilvl="6" w:tplc="C388C2DC">
      <w:numFmt w:val="bullet"/>
      <w:lvlText w:val="•"/>
      <w:lvlJc w:val="left"/>
      <w:pPr>
        <w:ind w:left="5650" w:hanging="361"/>
      </w:pPr>
      <w:rPr>
        <w:rFonts w:hint="default"/>
        <w:lang w:val="tr-TR" w:eastAsia="en-US" w:bidi="ar-SA"/>
      </w:rPr>
    </w:lvl>
    <w:lvl w:ilvl="7" w:tplc="2E48F16A">
      <w:numFmt w:val="bullet"/>
      <w:lvlText w:val="•"/>
      <w:lvlJc w:val="left"/>
      <w:pPr>
        <w:ind w:left="6544" w:hanging="361"/>
      </w:pPr>
      <w:rPr>
        <w:rFonts w:hint="default"/>
        <w:lang w:val="tr-TR" w:eastAsia="en-US" w:bidi="ar-SA"/>
      </w:rPr>
    </w:lvl>
    <w:lvl w:ilvl="8" w:tplc="13200862">
      <w:numFmt w:val="bullet"/>
      <w:lvlText w:val="•"/>
      <w:lvlJc w:val="left"/>
      <w:pPr>
        <w:ind w:left="7438" w:hanging="361"/>
      </w:pPr>
      <w:rPr>
        <w:rFonts w:hint="default"/>
        <w:lang w:val="tr-TR" w:eastAsia="en-US" w:bidi="ar-SA"/>
      </w:rPr>
    </w:lvl>
  </w:abstractNum>
  <w:abstractNum w:abstractNumId="2">
    <w:nsid w:val="649B63FC"/>
    <w:multiLevelType w:val="hybridMultilevel"/>
    <w:tmpl w:val="F9C6DBEE"/>
    <w:lvl w:ilvl="0" w:tplc="D43A7690">
      <w:start w:val="3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D0E6B03C">
      <w:numFmt w:val="bullet"/>
      <w:lvlText w:val="-"/>
      <w:lvlJc w:val="left"/>
      <w:pPr>
        <w:ind w:left="118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2" w:tplc="9B00E3F0">
      <w:numFmt w:val="bullet"/>
      <w:lvlText w:val="•"/>
      <w:lvlJc w:val="left"/>
      <w:pPr>
        <w:ind w:left="2074" w:hanging="361"/>
      </w:pPr>
      <w:rPr>
        <w:rFonts w:hint="default"/>
        <w:lang w:val="tr-TR" w:eastAsia="en-US" w:bidi="ar-SA"/>
      </w:rPr>
    </w:lvl>
    <w:lvl w:ilvl="3" w:tplc="F5486F3E">
      <w:numFmt w:val="bullet"/>
      <w:lvlText w:val="•"/>
      <w:lvlJc w:val="left"/>
      <w:pPr>
        <w:ind w:left="2968" w:hanging="361"/>
      </w:pPr>
      <w:rPr>
        <w:rFonts w:hint="default"/>
        <w:lang w:val="tr-TR" w:eastAsia="en-US" w:bidi="ar-SA"/>
      </w:rPr>
    </w:lvl>
    <w:lvl w:ilvl="4" w:tplc="166EDA1E">
      <w:numFmt w:val="bullet"/>
      <w:lvlText w:val="•"/>
      <w:lvlJc w:val="left"/>
      <w:pPr>
        <w:ind w:left="3862" w:hanging="361"/>
      </w:pPr>
      <w:rPr>
        <w:rFonts w:hint="default"/>
        <w:lang w:val="tr-TR" w:eastAsia="en-US" w:bidi="ar-SA"/>
      </w:rPr>
    </w:lvl>
    <w:lvl w:ilvl="5" w:tplc="419680C8">
      <w:numFmt w:val="bullet"/>
      <w:lvlText w:val="•"/>
      <w:lvlJc w:val="left"/>
      <w:pPr>
        <w:ind w:left="4756" w:hanging="361"/>
      </w:pPr>
      <w:rPr>
        <w:rFonts w:hint="default"/>
        <w:lang w:val="tr-TR" w:eastAsia="en-US" w:bidi="ar-SA"/>
      </w:rPr>
    </w:lvl>
    <w:lvl w:ilvl="6" w:tplc="EBD021F2">
      <w:numFmt w:val="bullet"/>
      <w:lvlText w:val="•"/>
      <w:lvlJc w:val="left"/>
      <w:pPr>
        <w:ind w:left="5650" w:hanging="361"/>
      </w:pPr>
      <w:rPr>
        <w:rFonts w:hint="default"/>
        <w:lang w:val="tr-TR" w:eastAsia="en-US" w:bidi="ar-SA"/>
      </w:rPr>
    </w:lvl>
    <w:lvl w:ilvl="7" w:tplc="82380F52">
      <w:numFmt w:val="bullet"/>
      <w:lvlText w:val="•"/>
      <w:lvlJc w:val="left"/>
      <w:pPr>
        <w:ind w:left="6544" w:hanging="361"/>
      </w:pPr>
      <w:rPr>
        <w:rFonts w:hint="default"/>
        <w:lang w:val="tr-TR" w:eastAsia="en-US" w:bidi="ar-SA"/>
      </w:rPr>
    </w:lvl>
    <w:lvl w:ilvl="8" w:tplc="0316D460">
      <w:numFmt w:val="bullet"/>
      <w:lvlText w:val="•"/>
      <w:lvlJc w:val="left"/>
      <w:pPr>
        <w:ind w:left="7438" w:hanging="361"/>
      </w:pPr>
      <w:rPr>
        <w:rFonts w:hint="default"/>
        <w:lang w:val="tr-TR" w:eastAsia="en-US" w:bidi="ar-SA"/>
      </w:rPr>
    </w:lvl>
  </w:abstractNum>
  <w:abstractNum w:abstractNumId="3">
    <w:nsid w:val="766A0EEC"/>
    <w:multiLevelType w:val="hybridMultilevel"/>
    <w:tmpl w:val="3FFC1462"/>
    <w:lvl w:ilvl="0" w:tplc="6AE2E486">
      <w:start w:val="2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74DA746C">
      <w:numFmt w:val="bullet"/>
      <w:lvlText w:val="-"/>
      <w:lvlJc w:val="left"/>
      <w:pPr>
        <w:ind w:left="113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2" w:tplc="C876E410">
      <w:numFmt w:val="bullet"/>
      <w:lvlText w:val="•"/>
      <w:lvlJc w:val="left"/>
      <w:pPr>
        <w:ind w:left="2038" w:hanging="361"/>
      </w:pPr>
      <w:rPr>
        <w:rFonts w:hint="default"/>
        <w:lang w:val="tr-TR" w:eastAsia="en-US" w:bidi="ar-SA"/>
      </w:rPr>
    </w:lvl>
    <w:lvl w:ilvl="3" w:tplc="F51E26D0">
      <w:numFmt w:val="bullet"/>
      <w:lvlText w:val="•"/>
      <w:lvlJc w:val="left"/>
      <w:pPr>
        <w:ind w:left="2936" w:hanging="361"/>
      </w:pPr>
      <w:rPr>
        <w:rFonts w:hint="default"/>
        <w:lang w:val="tr-TR" w:eastAsia="en-US" w:bidi="ar-SA"/>
      </w:rPr>
    </w:lvl>
    <w:lvl w:ilvl="4" w:tplc="67A81968">
      <w:numFmt w:val="bullet"/>
      <w:lvlText w:val="•"/>
      <w:lvlJc w:val="left"/>
      <w:pPr>
        <w:ind w:left="3835" w:hanging="361"/>
      </w:pPr>
      <w:rPr>
        <w:rFonts w:hint="default"/>
        <w:lang w:val="tr-TR" w:eastAsia="en-US" w:bidi="ar-SA"/>
      </w:rPr>
    </w:lvl>
    <w:lvl w:ilvl="5" w:tplc="F112E1B6">
      <w:numFmt w:val="bullet"/>
      <w:lvlText w:val="•"/>
      <w:lvlJc w:val="left"/>
      <w:pPr>
        <w:ind w:left="4733" w:hanging="361"/>
      </w:pPr>
      <w:rPr>
        <w:rFonts w:hint="default"/>
        <w:lang w:val="tr-TR" w:eastAsia="en-US" w:bidi="ar-SA"/>
      </w:rPr>
    </w:lvl>
    <w:lvl w:ilvl="6" w:tplc="92EE2622">
      <w:numFmt w:val="bullet"/>
      <w:lvlText w:val="•"/>
      <w:lvlJc w:val="left"/>
      <w:pPr>
        <w:ind w:left="5632" w:hanging="361"/>
      </w:pPr>
      <w:rPr>
        <w:rFonts w:hint="default"/>
        <w:lang w:val="tr-TR" w:eastAsia="en-US" w:bidi="ar-SA"/>
      </w:rPr>
    </w:lvl>
    <w:lvl w:ilvl="7" w:tplc="4FC25B0A">
      <w:numFmt w:val="bullet"/>
      <w:lvlText w:val="•"/>
      <w:lvlJc w:val="left"/>
      <w:pPr>
        <w:ind w:left="6530" w:hanging="361"/>
      </w:pPr>
      <w:rPr>
        <w:rFonts w:hint="default"/>
        <w:lang w:val="tr-TR" w:eastAsia="en-US" w:bidi="ar-SA"/>
      </w:rPr>
    </w:lvl>
    <w:lvl w:ilvl="8" w:tplc="0FDA666C">
      <w:numFmt w:val="bullet"/>
      <w:lvlText w:val="•"/>
      <w:lvlJc w:val="left"/>
      <w:pPr>
        <w:ind w:left="7429" w:hanging="361"/>
      </w:pPr>
      <w:rPr>
        <w:rFonts w:hint="default"/>
        <w:lang w:val="tr-TR" w:eastAsia="en-US" w:bidi="ar-SA"/>
      </w:rPr>
    </w:lvl>
  </w:abstractNum>
  <w:abstractNum w:abstractNumId="4">
    <w:nsid w:val="7AE56ECC"/>
    <w:multiLevelType w:val="hybridMultilevel"/>
    <w:tmpl w:val="89ACEFBA"/>
    <w:lvl w:ilvl="0" w:tplc="4A10B320">
      <w:start w:val="4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44DAE27A">
      <w:numFmt w:val="bullet"/>
      <w:lvlText w:val="-"/>
      <w:lvlJc w:val="left"/>
      <w:pPr>
        <w:ind w:left="118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2" w:tplc="1E088880">
      <w:numFmt w:val="bullet"/>
      <w:lvlText w:val="•"/>
      <w:lvlJc w:val="left"/>
      <w:pPr>
        <w:ind w:left="2074" w:hanging="361"/>
      </w:pPr>
      <w:rPr>
        <w:rFonts w:hint="default"/>
        <w:lang w:val="tr-TR" w:eastAsia="en-US" w:bidi="ar-SA"/>
      </w:rPr>
    </w:lvl>
    <w:lvl w:ilvl="3" w:tplc="2A64B9BC">
      <w:numFmt w:val="bullet"/>
      <w:lvlText w:val="•"/>
      <w:lvlJc w:val="left"/>
      <w:pPr>
        <w:ind w:left="2968" w:hanging="361"/>
      </w:pPr>
      <w:rPr>
        <w:rFonts w:hint="default"/>
        <w:lang w:val="tr-TR" w:eastAsia="en-US" w:bidi="ar-SA"/>
      </w:rPr>
    </w:lvl>
    <w:lvl w:ilvl="4" w:tplc="EC2A95B2">
      <w:numFmt w:val="bullet"/>
      <w:lvlText w:val="•"/>
      <w:lvlJc w:val="left"/>
      <w:pPr>
        <w:ind w:left="3862" w:hanging="361"/>
      </w:pPr>
      <w:rPr>
        <w:rFonts w:hint="default"/>
        <w:lang w:val="tr-TR" w:eastAsia="en-US" w:bidi="ar-SA"/>
      </w:rPr>
    </w:lvl>
    <w:lvl w:ilvl="5" w:tplc="4CC215D6">
      <w:numFmt w:val="bullet"/>
      <w:lvlText w:val="•"/>
      <w:lvlJc w:val="left"/>
      <w:pPr>
        <w:ind w:left="4756" w:hanging="361"/>
      </w:pPr>
      <w:rPr>
        <w:rFonts w:hint="default"/>
        <w:lang w:val="tr-TR" w:eastAsia="en-US" w:bidi="ar-SA"/>
      </w:rPr>
    </w:lvl>
    <w:lvl w:ilvl="6" w:tplc="118A57F4">
      <w:numFmt w:val="bullet"/>
      <w:lvlText w:val="•"/>
      <w:lvlJc w:val="left"/>
      <w:pPr>
        <w:ind w:left="5650" w:hanging="361"/>
      </w:pPr>
      <w:rPr>
        <w:rFonts w:hint="default"/>
        <w:lang w:val="tr-TR" w:eastAsia="en-US" w:bidi="ar-SA"/>
      </w:rPr>
    </w:lvl>
    <w:lvl w:ilvl="7" w:tplc="B33CA9C0">
      <w:numFmt w:val="bullet"/>
      <w:lvlText w:val="•"/>
      <w:lvlJc w:val="left"/>
      <w:pPr>
        <w:ind w:left="6544" w:hanging="361"/>
      </w:pPr>
      <w:rPr>
        <w:rFonts w:hint="default"/>
        <w:lang w:val="tr-TR" w:eastAsia="en-US" w:bidi="ar-SA"/>
      </w:rPr>
    </w:lvl>
    <w:lvl w:ilvl="8" w:tplc="9B4E9746">
      <w:numFmt w:val="bullet"/>
      <w:lvlText w:val="•"/>
      <w:lvlJc w:val="left"/>
      <w:pPr>
        <w:ind w:left="7438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275C"/>
    <w:rsid w:val="0021275C"/>
    <w:rsid w:val="00B93D18"/>
    <w:rsid w:val="00CA578C"/>
    <w:rsid w:val="00FC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Kemal</cp:lastModifiedBy>
  <cp:revision>3</cp:revision>
  <dcterms:created xsi:type="dcterms:W3CDTF">2024-03-28T01:12:00Z</dcterms:created>
  <dcterms:modified xsi:type="dcterms:W3CDTF">2024-03-28T01:17:00Z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2024-02-04T00:00:00Z</vt:filetime>
  </property>
</Properties>
</file>